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7C1447" w14:textId="77777777" w:rsidR="00AE3B90" w:rsidRDefault="00AE3B90" w:rsidP="00776402">
      <w:pPr>
        <w:widowControl w:val="0"/>
        <w:autoSpaceDE w:val="0"/>
        <w:autoSpaceDN w:val="0"/>
        <w:adjustRightInd w:val="0"/>
        <w:rPr>
          <w:rFonts w:ascii="Aptos" w:hAnsi="Aptos" w:cstheme="minorHAnsi"/>
          <w:b/>
          <w:bCs/>
          <w:sz w:val="22"/>
          <w:szCs w:val="22"/>
          <w:u w:val="single"/>
        </w:rPr>
      </w:pPr>
      <w:r>
        <w:rPr>
          <w:noProof/>
        </w:rPr>
        <w:drawing>
          <wp:inline distT="0" distB="0" distL="0" distR="0" wp14:anchorId="29943384" wp14:editId="6B7E3533">
            <wp:extent cx="2428875" cy="455930"/>
            <wp:effectExtent l="0" t="0" r="9525" b="1270"/>
            <wp:docPr id="2079201794" name="Obraz 2" descr="CIECH zmienił nazwę na Qemeti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IECH zmienił nazwę na Qemetica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522" t="37484" r="15495" b="38891"/>
                    <a:stretch/>
                  </pic:blipFill>
                  <pic:spPr bwMode="auto">
                    <a:xfrm>
                      <a:off x="0" y="0"/>
                      <a:ext cx="2428875" cy="455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C3D3798" w14:textId="77777777" w:rsidR="00AE3B90" w:rsidRDefault="00AE3B90" w:rsidP="00776402">
      <w:pPr>
        <w:widowControl w:val="0"/>
        <w:autoSpaceDE w:val="0"/>
        <w:autoSpaceDN w:val="0"/>
        <w:adjustRightInd w:val="0"/>
        <w:rPr>
          <w:rFonts w:ascii="Aptos" w:hAnsi="Aptos" w:cstheme="minorHAnsi"/>
          <w:b/>
          <w:bCs/>
          <w:sz w:val="22"/>
          <w:szCs w:val="22"/>
          <w:u w:val="single"/>
        </w:rPr>
      </w:pPr>
    </w:p>
    <w:p w14:paraId="2E79B828" w14:textId="77777777" w:rsidR="00AE3B90" w:rsidRPr="0043400C" w:rsidRDefault="00AE3B90" w:rsidP="00AE3B90">
      <w:pPr>
        <w:pStyle w:val="Nagwek"/>
        <w:jc w:val="center"/>
        <w:rPr>
          <w:rFonts w:ascii="Aptos" w:hAnsi="Aptos" w:cstheme="minorHAnsi"/>
          <w:b/>
          <w:bCs/>
          <w:sz w:val="28"/>
          <w:szCs w:val="32"/>
        </w:rPr>
      </w:pPr>
      <w:r w:rsidRPr="0043400C">
        <w:rPr>
          <w:rFonts w:ascii="Aptos" w:hAnsi="Aptos" w:cstheme="minorHAnsi"/>
          <w:b/>
          <w:bCs/>
          <w:sz w:val="28"/>
          <w:szCs w:val="32"/>
        </w:rPr>
        <w:t>Załącznik nr 3 do SWZ – Formularz wykazu osób zdolnych do wykonania Zamówienia</w:t>
      </w:r>
    </w:p>
    <w:p w14:paraId="262682EE" w14:textId="77777777" w:rsidR="00AE3B90" w:rsidRDefault="00AE3B90" w:rsidP="00776402">
      <w:pPr>
        <w:widowControl w:val="0"/>
        <w:autoSpaceDE w:val="0"/>
        <w:autoSpaceDN w:val="0"/>
        <w:adjustRightInd w:val="0"/>
        <w:rPr>
          <w:rFonts w:ascii="Aptos" w:hAnsi="Aptos" w:cstheme="minorHAnsi"/>
          <w:b/>
          <w:bCs/>
          <w:sz w:val="22"/>
          <w:szCs w:val="22"/>
          <w:u w:val="single"/>
        </w:rPr>
      </w:pPr>
    </w:p>
    <w:p w14:paraId="5E8B04A7" w14:textId="77777777" w:rsidR="00776402" w:rsidRPr="00BB0DDC" w:rsidRDefault="00776402" w:rsidP="0043400C">
      <w:pPr>
        <w:spacing w:line="360" w:lineRule="auto"/>
        <w:rPr>
          <w:rFonts w:ascii="Aptos" w:hAnsi="Aptos" w:cstheme="minorHAnsi"/>
          <w:b/>
          <w:sz w:val="22"/>
          <w:szCs w:val="22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27"/>
        <w:gridCol w:w="9502"/>
      </w:tblGrid>
      <w:tr w:rsidR="00776402" w:rsidRPr="00BB0DDC" w14:paraId="40AB2950" w14:textId="77777777" w:rsidTr="00581C77">
        <w:trPr>
          <w:trHeight w:val="1999"/>
        </w:trPr>
        <w:tc>
          <w:tcPr>
            <w:tcW w:w="4527" w:type="dxa"/>
          </w:tcPr>
          <w:p w14:paraId="163E52A3" w14:textId="77777777" w:rsidR="00776402" w:rsidRPr="00BB0DDC" w:rsidRDefault="00776402" w:rsidP="00D10774">
            <w:pPr>
              <w:rPr>
                <w:rFonts w:ascii="Aptos" w:hAnsi="Aptos" w:cstheme="minorHAnsi"/>
                <w:sz w:val="22"/>
                <w:szCs w:val="22"/>
              </w:rPr>
            </w:pPr>
          </w:p>
          <w:p w14:paraId="6FF4F421" w14:textId="77777777" w:rsidR="00776402" w:rsidRPr="00BB0DDC" w:rsidRDefault="00776402" w:rsidP="00D10774">
            <w:pPr>
              <w:rPr>
                <w:rFonts w:ascii="Aptos" w:hAnsi="Aptos" w:cstheme="minorHAnsi"/>
                <w:sz w:val="22"/>
                <w:szCs w:val="22"/>
              </w:rPr>
            </w:pPr>
          </w:p>
          <w:p w14:paraId="234689AE" w14:textId="77777777" w:rsidR="00776402" w:rsidRPr="00BB0DDC" w:rsidRDefault="00776402" w:rsidP="00D10774">
            <w:pPr>
              <w:rPr>
                <w:rFonts w:ascii="Aptos" w:hAnsi="Aptos" w:cstheme="minorHAnsi"/>
                <w:sz w:val="22"/>
                <w:szCs w:val="22"/>
              </w:rPr>
            </w:pPr>
          </w:p>
          <w:p w14:paraId="641C9D11" w14:textId="77777777" w:rsidR="00776402" w:rsidRPr="00BB0DDC" w:rsidRDefault="00776402" w:rsidP="00D10774">
            <w:pPr>
              <w:rPr>
                <w:rFonts w:ascii="Aptos" w:hAnsi="Aptos" w:cstheme="minorHAnsi"/>
                <w:sz w:val="22"/>
                <w:szCs w:val="22"/>
              </w:rPr>
            </w:pPr>
          </w:p>
          <w:p w14:paraId="38C2929B" w14:textId="77777777" w:rsidR="00776402" w:rsidRPr="00BB0DDC" w:rsidRDefault="00776402" w:rsidP="00D10774">
            <w:pPr>
              <w:rPr>
                <w:rFonts w:ascii="Aptos" w:hAnsi="Aptos" w:cstheme="minorHAnsi"/>
                <w:sz w:val="22"/>
                <w:szCs w:val="22"/>
              </w:rPr>
            </w:pPr>
          </w:p>
          <w:p w14:paraId="1B7F20B3" w14:textId="77777777" w:rsidR="00776402" w:rsidRPr="00BB0DDC" w:rsidRDefault="00776402" w:rsidP="00D10774">
            <w:pPr>
              <w:rPr>
                <w:rFonts w:ascii="Aptos" w:hAnsi="Aptos" w:cstheme="minorHAnsi"/>
                <w:sz w:val="22"/>
                <w:szCs w:val="22"/>
              </w:rPr>
            </w:pPr>
          </w:p>
          <w:p w14:paraId="77162514" w14:textId="7A1DFA3E" w:rsidR="00776402" w:rsidRPr="00BB0DDC" w:rsidRDefault="00776402" w:rsidP="00D10774">
            <w:pPr>
              <w:jc w:val="center"/>
              <w:rPr>
                <w:rFonts w:ascii="Aptos" w:hAnsi="Aptos" w:cstheme="minorHAnsi"/>
                <w:sz w:val="22"/>
                <w:szCs w:val="22"/>
              </w:rPr>
            </w:pPr>
            <w:r w:rsidRPr="00BB0DDC">
              <w:rPr>
                <w:rFonts w:ascii="Aptos" w:hAnsi="Aptos" w:cstheme="minorHAnsi"/>
                <w:sz w:val="22"/>
                <w:szCs w:val="22"/>
              </w:rPr>
              <w:t>(pieczęć lub nazwa Oferenta)</w:t>
            </w:r>
          </w:p>
        </w:tc>
        <w:tc>
          <w:tcPr>
            <w:tcW w:w="9502" w:type="dxa"/>
            <w:shd w:val="pct25" w:color="auto" w:fill="FFFFFF"/>
            <w:vAlign w:val="center"/>
          </w:tcPr>
          <w:p w14:paraId="279956FE" w14:textId="4DA874C2" w:rsidR="00776402" w:rsidRPr="00BB0DDC" w:rsidRDefault="00776402" w:rsidP="00D10774">
            <w:pPr>
              <w:jc w:val="center"/>
              <w:rPr>
                <w:rFonts w:ascii="Aptos" w:hAnsi="Aptos" w:cstheme="minorHAnsi"/>
                <w:sz w:val="22"/>
                <w:szCs w:val="22"/>
              </w:rPr>
            </w:pPr>
            <w:r w:rsidRPr="00BB0DDC">
              <w:rPr>
                <w:rFonts w:ascii="Aptos" w:hAnsi="Aptos" w:cstheme="minorHAnsi"/>
                <w:sz w:val="22"/>
                <w:szCs w:val="22"/>
              </w:rPr>
              <w:t xml:space="preserve">Wykaz osób zdolnych do wykonania </w:t>
            </w:r>
            <w:r w:rsidR="00C03552" w:rsidRPr="00BB0DDC">
              <w:rPr>
                <w:rFonts w:ascii="Aptos" w:hAnsi="Aptos" w:cstheme="minorHAnsi"/>
                <w:sz w:val="22"/>
                <w:szCs w:val="22"/>
              </w:rPr>
              <w:t>Z</w:t>
            </w:r>
            <w:r w:rsidRPr="00BB0DDC">
              <w:rPr>
                <w:rFonts w:ascii="Aptos" w:hAnsi="Aptos" w:cstheme="minorHAnsi"/>
                <w:sz w:val="22"/>
                <w:szCs w:val="22"/>
              </w:rPr>
              <w:t xml:space="preserve">amówienia </w:t>
            </w:r>
          </w:p>
        </w:tc>
      </w:tr>
    </w:tbl>
    <w:p w14:paraId="015CB024" w14:textId="77777777" w:rsidR="00776402" w:rsidRPr="00BB0DDC" w:rsidRDefault="00776402" w:rsidP="00776402">
      <w:pPr>
        <w:spacing w:line="360" w:lineRule="auto"/>
        <w:jc w:val="both"/>
        <w:rPr>
          <w:rFonts w:ascii="Aptos" w:hAnsi="Aptos" w:cstheme="minorHAnsi"/>
          <w:sz w:val="22"/>
          <w:szCs w:val="22"/>
        </w:rPr>
      </w:pPr>
    </w:p>
    <w:p w14:paraId="5BDE12E5" w14:textId="77777777" w:rsidR="00776402" w:rsidRPr="00BB0DDC" w:rsidRDefault="00776402" w:rsidP="00776402">
      <w:pPr>
        <w:widowControl w:val="0"/>
        <w:shd w:val="clear" w:color="auto" w:fill="FFFFFF"/>
        <w:tabs>
          <w:tab w:val="left" w:pos="274"/>
        </w:tabs>
        <w:autoSpaceDE w:val="0"/>
        <w:autoSpaceDN w:val="0"/>
        <w:adjustRightInd w:val="0"/>
        <w:spacing w:line="360" w:lineRule="auto"/>
        <w:jc w:val="both"/>
        <w:rPr>
          <w:rFonts w:ascii="Aptos" w:hAnsi="Aptos" w:cstheme="minorHAnsi"/>
          <w:sz w:val="22"/>
          <w:szCs w:val="22"/>
        </w:rPr>
      </w:pPr>
    </w:p>
    <w:tbl>
      <w:tblPr>
        <w:tblW w:w="15026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1761"/>
        <w:gridCol w:w="2917"/>
        <w:gridCol w:w="2693"/>
        <w:gridCol w:w="4536"/>
        <w:gridCol w:w="2560"/>
      </w:tblGrid>
      <w:tr w:rsidR="00D00B0E" w:rsidRPr="00BB0DDC" w14:paraId="0F6BA94D" w14:textId="77777777" w:rsidTr="00BB0DDC">
        <w:trPr>
          <w:trHeight w:val="1119"/>
          <w:tblHeader/>
          <w:jc w:val="center"/>
        </w:trPr>
        <w:tc>
          <w:tcPr>
            <w:tcW w:w="559" w:type="dxa"/>
            <w:shd w:val="pct25" w:color="auto" w:fill="auto"/>
            <w:vAlign w:val="center"/>
          </w:tcPr>
          <w:p w14:paraId="7187AF69" w14:textId="48D4CEB3" w:rsidR="00FE4BC2" w:rsidRPr="0043400C" w:rsidRDefault="00FE4BC2" w:rsidP="00D10774">
            <w:pPr>
              <w:pStyle w:val="xl114"/>
              <w:jc w:val="center"/>
              <w:rPr>
                <w:rFonts w:ascii="Aptos" w:eastAsia="Times New Roman" w:hAnsi="Aptos" w:cstheme="minorHAnsi"/>
                <w:color w:val="auto"/>
                <w:sz w:val="20"/>
                <w:szCs w:val="20"/>
              </w:rPr>
            </w:pPr>
            <w:r w:rsidRPr="0043400C">
              <w:rPr>
                <w:rFonts w:ascii="Aptos" w:eastAsia="Times New Roman" w:hAnsi="Aptos" w:cstheme="minorHAnsi"/>
                <w:color w:val="auto"/>
                <w:sz w:val="20"/>
                <w:szCs w:val="20"/>
              </w:rPr>
              <w:t>L.p.</w:t>
            </w:r>
          </w:p>
        </w:tc>
        <w:tc>
          <w:tcPr>
            <w:tcW w:w="1761" w:type="dxa"/>
            <w:shd w:val="pct25" w:color="auto" w:fill="auto"/>
            <w:vAlign w:val="center"/>
          </w:tcPr>
          <w:p w14:paraId="7D613ABD" w14:textId="77777777" w:rsidR="00FE4BC2" w:rsidRPr="0043400C" w:rsidRDefault="00FE4BC2" w:rsidP="00D10774">
            <w:pPr>
              <w:pStyle w:val="xl114"/>
              <w:jc w:val="center"/>
              <w:rPr>
                <w:rFonts w:ascii="Aptos" w:eastAsia="Times New Roman" w:hAnsi="Aptos" w:cstheme="minorHAnsi"/>
                <w:color w:val="auto"/>
                <w:sz w:val="20"/>
                <w:szCs w:val="20"/>
              </w:rPr>
            </w:pPr>
            <w:r w:rsidRPr="0043400C">
              <w:rPr>
                <w:rFonts w:ascii="Aptos" w:eastAsia="Times New Roman" w:hAnsi="Aptos" w:cstheme="minorHAnsi"/>
                <w:color w:val="auto"/>
                <w:sz w:val="20"/>
                <w:szCs w:val="20"/>
              </w:rPr>
              <w:t>Stanowisko</w:t>
            </w:r>
          </w:p>
        </w:tc>
        <w:tc>
          <w:tcPr>
            <w:tcW w:w="2917" w:type="dxa"/>
            <w:shd w:val="pct25" w:color="auto" w:fill="auto"/>
            <w:vAlign w:val="center"/>
          </w:tcPr>
          <w:p w14:paraId="16175E92" w14:textId="304AF4B1" w:rsidR="00FE4BC2" w:rsidRPr="0043400C" w:rsidRDefault="00FE4BC2" w:rsidP="00D10774">
            <w:pPr>
              <w:pStyle w:val="xl114"/>
              <w:jc w:val="center"/>
              <w:rPr>
                <w:rFonts w:ascii="Aptos" w:eastAsia="Times New Roman" w:hAnsi="Aptos" w:cstheme="minorHAnsi"/>
                <w:color w:val="auto"/>
                <w:sz w:val="20"/>
                <w:szCs w:val="20"/>
              </w:rPr>
            </w:pPr>
            <w:r w:rsidRPr="0043400C">
              <w:rPr>
                <w:rFonts w:ascii="Aptos" w:eastAsia="Times New Roman" w:hAnsi="Aptos" w:cstheme="minorHAnsi"/>
                <w:color w:val="auto"/>
                <w:sz w:val="20"/>
                <w:szCs w:val="20"/>
              </w:rPr>
              <w:t>Imię, nazwisko</w:t>
            </w:r>
          </w:p>
        </w:tc>
        <w:tc>
          <w:tcPr>
            <w:tcW w:w="2693" w:type="dxa"/>
            <w:tcBorders>
              <w:bottom w:val="single" w:sz="6" w:space="0" w:color="000000"/>
            </w:tcBorders>
            <w:shd w:val="pct25" w:color="auto" w:fill="auto"/>
            <w:vAlign w:val="center"/>
          </w:tcPr>
          <w:p w14:paraId="1993CEE6" w14:textId="52940DC4" w:rsidR="00FE4BC2" w:rsidRPr="0043400C" w:rsidRDefault="00FE4BC2" w:rsidP="00D10774">
            <w:pPr>
              <w:pStyle w:val="xl114"/>
              <w:spacing w:before="0" w:beforeAutospacing="0" w:after="0" w:afterAutospacing="0"/>
              <w:jc w:val="center"/>
              <w:rPr>
                <w:rFonts w:ascii="Aptos" w:eastAsia="Times New Roman" w:hAnsi="Aptos" w:cstheme="minorHAnsi"/>
                <w:color w:val="auto"/>
                <w:sz w:val="20"/>
                <w:szCs w:val="20"/>
              </w:rPr>
            </w:pPr>
            <w:r w:rsidRPr="0043400C">
              <w:rPr>
                <w:rFonts w:ascii="Aptos" w:eastAsia="Times New Roman" w:hAnsi="Aptos" w:cstheme="minorHAnsi"/>
                <w:color w:val="auto"/>
                <w:sz w:val="20"/>
                <w:szCs w:val="20"/>
              </w:rPr>
              <w:t>Kwalifikacje (zakres uprawnień)</w:t>
            </w:r>
          </w:p>
        </w:tc>
        <w:tc>
          <w:tcPr>
            <w:tcW w:w="4536" w:type="dxa"/>
            <w:shd w:val="pct25" w:color="auto" w:fill="auto"/>
            <w:vAlign w:val="center"/>
          </w:tcPr>
          <w:p w14:paraId="2BA83755" w14:textId="0DF5129F" w:rsidR="00FE4BC2" w:rsidRPr="0043400C" w:rsidRDefault="00FE4BC2" w:rsidP="00BB0DDC">
            <w:pPr>
              <w:pStyle w:val="xl114"/>
              <w:spacing w:before="0" w:beforeAutospacing="0" w:after="0" w:afterAutospacing="0"/>
              <w:jc w:val="center"/>
              <w:rPr>
                <w:rFonts w:ascii="Aptos" w:eastAsia="Times New Roman" w:hAnsi="Aptos" w:cstheme="minorHAnsi"/>
                <w:iCs/>
                <w:color w:val="auto"/>
                <w:sz w:val="20"/>
                <w:szCs w:val="20"/>
              </w:rPr>
            </w:pPr>
            <w:r w:rsidRPr="0043400C">
              <w:rPr>
                <w:rFonts w:ascii="Aptos" w:eastAsia="Times New Roman" w:hAnsi="Aptos" w:cstheme="minorHAnsi"/>
                <w:iCs/>
                <w:color w:val="auto"/>
                <w:sz w:val="20"/>
                <w:szCs w:val="20"/>
              </w:rPr>
              <w:t>Doświadczenie zawodowe</w:t>
            </w:r>
          </w:p>
        </w:tc>
        <w:tc>
          <w:tcPr>
            <w:tcW w:w="2560" w:type="dxa"/>
            <w:tcBorders>
              <w:bottom w:val="single" w:sz="6" w:space="0" w:color="000000"/>
            </w:tcBorders>
            <w:shd w:val="pct25" w:color="auto" w:fill="auto"/>
            <w:vAlign w:val="center"/>
          </w:tcPr>
          <w:p w14:paraId="6F5F84D4" w14:textId="77777777" w:rsidR="00FE4BC2" w:rsidRPr="0043400C" w:rsidRDefault="00FE4BC2" w:rsidP="00D10774">
            <w:pPr>
              <w:pStyle w:val="xl114"/>
              <w:jc w:val="center"/>
              <w:rPr>
                <w:rFonts w:ascii="Aptos" w:eastAsia="Times New Roman" w:hAnsi="Aptos" w:cstheme="minorHAnsi"/>
                <w:iCs/>
                <w:color w:val="auto"/>
                <w:sz w:val="20"/>
                <w:szCs w:val="20"/>
              </w:rPr>
            </w:pPr>
            <w:r w:rsidRPr="0043400C">
              <w:rPr>
                <w:rFonts w:ascii="Aptos" w:eastAsia="Times New Roman" w:hAnsi="Aptos" w:cstheme="minorHAnsi"/>
                <w:iCs/>
                <w:color w:val="auto"/>
                <w:sz w:val="20"/>
                <w:szCs w:val="20"/>
              </w:rPr>
              <w:t>Informacja o wpisie na listę właściwej izby samorządu zawodowego</w:t>
            </w:r>
          </w:p>
        </w:tc>
      </w:tr>
      <w:tr w:rsidR="00D00B0E" w:rsidRPr="00BB0DDC" w14:paraId="425C7C1A" w14:textId="77777777" w:rsidTr="00BB0DDC">
        <w:trPr>
          <w:trHeight w:val="910"/>
          <w:jc w:val="center"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25" w:color="auto" w:fill="auto"/>
            <w:vAlign w:val="center"/>
          </w:tcPr>
          <w:p w14:paraId="7F46669D" w14:textId="30F6FFF8" w:rsidR="00FE4BC2" w:rsidRPr="0043400C" w:rsidRDefault="00FE4BC2" w:rsidP="00D10774">
            <w:pPr>
              <w:pStyle w:val="xl114"/>
              <w:spacing w:before="0" w:beforeAutospacing="0" w:after="0" w:afterAutospacing="0"/>
              <w:jc w:val="center"/>
              <w:rPr>
                <w:rFonts w:ascii="Aptos" w:eastAsia="Times New Roman" w:hAnsi="Aptos" w:cstheme="minorHAnsi"/>
                <w:color w:val="auto"/>
                <w:sz w:val="22"/>
                <w:szCs w:val="22"/>
              </w:rPr>
            </w:pPr>
            <w:r w:rsidRPr="0043400C">
              <w:rPr>
                <w:rFonts w:ascii="Aptos" w:eastAsia="Times New Roman" w:hAnsi="Aptos" w:cstheme="minorHAnsi"/>
                <w:color w:val="auto"/>
                <w:sz w:val="22"/>
                <w:szCs w:val="22"/>
              </w:rPr>
              <w:t>1.</w:t>
            </w: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25" w:color="auto" w:fill="auto"/>
            <w:vAlign w:val="center"/>
          </w:tcPr>
          <w:p w14:paraId="4ADB93BD" w14:textId="4209D31F" w:rsidR="00FE4BC2" w:rsidRPr="0043400C" w:rsidRDefault="00FE4BC2" w:rsidP="00D10774">
            <w:pPr>
              <w:pStyle w:val="xl114"/>
              <w:spacing w:before="0" w:beforeAutospacing="0" w:after="0" w:afterAutospacing="0"/>
              <w:jc w:val="center"/>
              <w:rPr>
                <w:rFonts w:ascii="Aptos" w:eastAsia="Times New Roman" w:hAnsi="Aptos" w:cstheme="minorHAnsi"/>
                <w:iCs/>
                <w:color w:val="auto"/>
                <w:sz w:val="22"/>
                <w:szCs w:val="22"/>
              </w:rPr>
            </w:pPr>
            <w:r w:rsidRPr="0043400C">
              <w:rPr>
                <w:rFonts w:ascii="Aptos" w:eastAsia="Times New Roman" w:hAnsi="Aptos" w:cstheme="minorHAnsi"/>
                <w:iCs/>
                <w:color w:val="auto"/>
                <w:sz w:val="22"/>
                <w:szCs w:val="22"/>
              </w:rPr>
              <w:t>Project Manager (Kierownik Projektu</w:t>
            </w:r>
            <w:r w:rsidR="00BB0DDC" w:rsidRPr="0043400C">
              <w:rPr>
                <w:rFonts w:ascii="Aptos" w:eastAsia="Times New Roman" w:hAnsi="Aptos" w:cstheme="minorHAnsi"/>
                <w:iCs/>
                <w:color w:val="auto"/>
                <w:sz w:val="22"/>
                <w:szCs w:val="22"/>
              </w:rPr>
              <w:t xml:space="preserve"> </w:t>
            </w:r>
            <w:r w:rsidRPr="0043400C">
              <w:rPr>
                <w:rFonts w:ascii="Aptos" w:eastAsia="Times New Roman" w:hAnsi="Aptos" w:cstheme="minorHAnsi"/>
                <w:iCs/>
                <w:color w:val="auto"/>
                <w:sz w:val="22"/>
                <w:szCs w:val="22"/>
              </w:rPr>
              <w:t>/ Koordynator Projektu)</w:t>
            </w:r>
          </w:p>
        </w:tc>
        <w:tc>
          <w:tcPr>
            <w:tcW w:w="2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BF997E" w14:textId="77777777" w:rsidR="00FE4BC2" w:rsidRPr="0043400C" w:rsidRDefault="00FE4BC2" w:rsidP="00D10774">
            <w:pPr>
              <w:pStyle w:val="xl114"/>
              <w:spacing w:before="0" w:beforeAutospacing="0" w:after="0" w:afterAutospacing="0"/>
              <w:jc w:val="center"/>
              <w:rPr>
                <w:rFonts w:ascii="Aptos" w:eastAsia="Times New Roman" w:hAnsi="Aptos" w:cstheme="minorHAnsi"/>
                <w:color w:val="auto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r2bl w:val="single" w:sz="4" w:space="0" w:color="auto"/>
            </w:tcBorders>
            <w:vAlign w:val="center"/>
          </w:tcPr>
          <w:p w14:paraId="25705CD4" w14:textId="77777777" w:rsidR="00FE4BC2" w:rsidRPr="0043400C" w:rsidRDefault="00FE4BC2" w:rsidP="00776402">
            <w:pPr>
              <w:pStyle w:val="xl114"/>
              <w:spacing w:before="0" w:beforeAutospacing="0" w:after="0" w:afterAutospacing="0"/>
              <w:jc w:val="center"/>
              <w:rPr>
                <w:rFonts w:ascii="Aptos" w:eastAsia="Calibri" w:hAnsi="Aptos" w:cstheme="minorHAnsi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  <w:tr2bl w:val="nil"/>
            </w:tcBorders>
          </w:tcPr>
          <w:p w14:paraId="284AD27F" w14:textId="19561D4C" w:rsidR="00FE4BC2" w:rsidRPr="0043400C" w:rsidRDefault="00FE4BC2" w:rsidP="002C3287">
            <w:pPr>
              <w:spacing w:after="120"/>
              <w:jc w:val="both"/>
              <w:rPr>
                <w:rFonts w:ascii="Aptos" w:eastAsia="Calibri" w:hAnsi="Aptos" w:cstheme="minorHAnsi"/>
                <w:sz w:val="22"/>
                <w:szCs w:val="22"/>
              </w:rPr>
            </w:pPr>
            <w:r w:rsidRPr="0043400C">
              <w:rPr>
                <w:rFonts w:ascii="Aptos" w:eastAsia="Calibri" w:hAnsi="Aptos" w:cstheme="minorHAnsi"/>
                <w:sz w:val="22"/>
                <w:szCs w:val="22"/>
              </w:rPr>
              <w:t>Oświadczamy, że osoba wskazana w</w:t>
            </w:r>
            <w:r w:rsidR="00BB0DDC" w:rsidRPr="0043400C">
              <w:rPr>
                <w:rFonts w:ascii="Aptos" w:eastAsia="Calibri" w:hAnsi="Aptos" w:cstheme="minorHAnsi"/>
                <w:sz w:val="22"/>
                <w:szCs w:val="22"/>
              </w:rPr>
              <w:t> </w:t>
            </w:r>
            <w:r w:rsidRPr="0043400C">
              <w:rPr>
                <w:rFonts w:ascii="Aptos" w:eastAsia="Calibri" w:hAnsi="Aptos" w:cstheme="minorHAnsi"/>
                <w:sz w:val="22"/>
                <w:szCs w:val="22"/>
              </w:rPr>
              <w:t>niniejszej tabeli posiada niezbędne kwalifikacje i</w:t>
            </w:r>
            <w:r w:rsidR="00BB0DDC" w:rsidRPr="0043400C">
              <w:rPr>
                <w:rFonts w:ascii="Aptos" w:eastAsia="Calibri" w:hAnsi="Aptos" w:cstheme="minorHAnsi"/>
                <w:sz w:val="22"/>
                <w:szCs w:val="22"/>
              </w:rPr>
              <w:t xml:space="preserve"> </w:t>
            </w:r>
            <w:r w:rsidRPr="0043400C">
              <w:rPr>
                <w:rFonts w:ascii="Aptos" w:eastAsia="Calibri" w:hAnsi="Aptos" w:cstheme="minorHAnsi"/>
                <w:sz w:val="22"/>
                <w:szCs w:val="22"/>
              </w:rPr>
              <w:t>doświadczenie, które zostało opisane w punkcie 9.3.2.1. SWZ.</w:t>
            </w:r>
          </w:p>
          <w:p w14:paraId="3DDF140A" w14:textId="77777777" w:rsidR="00FE4BC2" w:rsidRPr="0043400C" w:rsidRDefault="00FE4BC2" w:rsidP="002C3287">
            <w:pPr>
              <w:spacing w:after="120"/>
              <w:jc w:val="both"/>
              <w:rPr>
                <w:rFonts w:ascii="Aptos" w:eastAsia="Calibri" w:hAnsi="Aptos" w:cstheme="minorHAnsi"/>
                <w:bCs/>
                <w:sz w:val="22"/>
                <w:szCs w:val="22"/>
              </w:rPr>
            </w:pPr>
            <w:r w:rsidRPr="0043400C">
              <w:rPr>
                <w:rFonts w:ascii="Aptos" w:eastAsia="Calibri" w:hAnsi="Aptos" w:cstheme="minorHAnsi"/>
                <w:bCs/>
                <w:sz w:val="22"/>
                <w:szCs w:val="22"/>
              </w:rPr>
              <w:t>Funkcja: …………………….</w:t>
            </w:r>
          </w:p>
          <w:p w14:paraId="321086C5" w14:textId="77777777" w:rsidR="00FE4BC2" w:rsidRPr="0043400C" w:rsidRDefault="00FE4BC2" w:rsidP="002C3287">
            <w:pPr>
              <w:spacing w:after="120"/>
              <w:jc w:val="both"/>
              <w:rPr>
                <w:rFonts w:ascii="Aptos" w:eastAsia="Calibri" w:hAnsi="Aptos" w:cstheme="minorHAnsi"/>
                <w:bCs/>
                <w:sz w:val="22"/>
                <w:szCs w:val="22"/>
              </w:rPr>
            </w:pPr>
            <w:r w:rsidRPr="0043400C">
              <w:rPr>
                <w:rFonts w:ascii="Aptos" w:eastAsia="Calibri" w:hAnsi="Aptos" w:cstheme="minorHAnsi"/>
                <w:bCs/>
                <w:sz w:val="22"/>
                <w:szCs w:val="22"/>
              </w:rPr>
              <w:t>Nazwa inwestycji: ………………………….</w:t>
            </w:r>
          </w:p>
          <w:p w14:paraId="3F0F03D1" w14:textId="77777777" w:rsidR="00FE4BC2" w:rsidRPr="0043400C" w:rsidRDefault="00FE4BC2" w:rsidP="002C3287">
            <w:pPr>
              <w:spacing w:after="120"/>
              <w:jc w:val="both"/>
              <w:rPr>
                <w:rFonts w:ascii="Aptos" w:eastAsia="Calibri" w:hAnsi="Aptos" w:cstheme="minorHAnsi"/>
                <w:bCs/>
                <w:sz w:val="22"/>
                <w:szCs w:val="22"/>
              </w:rPr>
            </w:pPr>
            <w:r w:rsidRPr="0043400C">
              <w:rPr>
                <w:rFonts w:ascii="Aptos" w:eastAsia="Calibri" w:hAnsi="Aptos" w:cstheme="minorHAnsi"/>
                <w:bCs/>
                <w:sz w:val="22"/>
                <w:szCs w:val="22"/>
              </w:rPr>
              <w:t xml:space="preserve">Lokalizacja: ………………………… </w:t>
            </w:r>
          </w:p>
          <w:p w14:paraId="3E123102" w14:textId="18361931" w:rsidR="00FE4BC2" w:rsidRPr="0043400C" w:rsidRDefault="00FE4BC2" w:rsidP="002C3287">
            <w:pPr>
              <w:spacing w:after="120"/>
              <w:jc w:val="both"/>
              <w:rPr>
                <w:rFonts w:ascii="Aptos" w:eastAsia="Calibri" w:hAnsi="Aptos" w:cstheme="minorHAnsi"/>
                <w:bCs/>
                <w:sz w:val="22"/>
                <w:szCs w:val="22"/>
              </w:rPr>
            </w:pPr>
            <w:r w:rsidRPr="0043400C">
              <w:rPr>
                <w:rFonts w:ascii="Aptos" w:eastAsia="Calibri" w:hAnsi="Aptos" w:cstheme="minorHAnsi"/>
                <w:bCs/>
                <w:sz w:val="22"/>
                <w:szCs w:val="22"/>
              </w:rPr>
              <w:lastRenderedPageBreak/>
              <w:t>Inwestor: ………………………......</w:t>
            </w:r>
          </w:p>
          <w:p w14:paraId="5AEEE986" w14:textId="0F0BE9F2" w:rsidR="00FE4BC2" w:rsidRPr="0043400C" w:rsidRDefault="00FE4BC2" w:rsidP="002C3287">
            <w:pPr>
              <w:spacing w:after="120"/>
              <w:jc w:val="both"/>
              <w:rPr>
                <w:rFonts w:ascii="Aptos" w:eastAsia="Calibri" w:hAnsi="Aptos" w:cstheme="minorHAnsi"/>
                <w:bCs/>
                <w:sz w:val="22"/>
                <w:szCs w:val="22"/>
              </w:rPr>
            </w:pPr>
            <w:r w:rsidRPr="0043400C">
              <w:rPr>
                <w:rFonts w:ascii="Aptos" w:eastAsia="Calibri" w:hAnsi="Aptos" w:cstheme="minorHAnsi"/>
                <w:bCs/>
                <w:sz w:val="22"/>
                <w:szCs w:val="22"/>
              </w:rPr>
              <w:t xml:space="preserve">Data rozpoczęcia pełnienia funkcji: </w:t>
            </w:r>
            <w:r w:rsidR="002C3287" w:rsidRPr="0043400C">
              <w:rPr>
                <w:rFonts w:ascii="Aptos" w:eastAsia="Calibri" w:hAnsi="Aptos" w:cstheme="minorHAnsi"/>
                <w:bCs/>
                <w:sz w:val="22"/>
                <w:szCs w:val="22"/>
                <w:highlight w:val="yellow"/>
              </w:rPr>
              <w:t>dd</w:t>
            </w:r>
            <w:r w:rsidR="002C3287" w:rsidRPr="0043400C">
              <w:rPr>
                <w:rFonts w:ascii="Aptos" w:eastAsia="Calibri" w:hAnsi="Aptos" w:cstheme="minorHAnsi"/>
                <w:bCs/>
                <w:sz w:val="22"/>
                <w:szCs w:val="22"/>
              </w:rPr>
              <w:t>/</w:t>
            </w:r>
            <w:r w:rsidR="002C3287" w:rsidRPr="0043400C">
              <w:rPr>
                <w:rFonts w:ascii="Aptos" w:eastAsia="Calibri" w:hAnsi="Aptos" w:cstheme="minorHAnsi"/>
                <w:bCs/>
                <w:sz w:val="22"/>
                <w:szCs w:val="22"/>
                <w:highlight w:val="yellow"/>
              </w:rPr>
              <w:t>mm</w:t>
            </w:r>
            <w:r w:rsidR="002C3287" w:rsidRPr="0043400C">
              <w:rPr>
                <w:rFonts w:ascii="Aptos" w:eastAsia="Calibri" w:hAnsi="Aptos" w:cstheme="minorHAnsi"/>
                <w:bCs/>
                <w:sz w:val="22"/>
                <w:szCs w:val="22"/>
              </w:rPr>
              <w:t>/</w:t>
            </w:r>
            <w:r w:rsidR="002C3287" w:rsidRPr="0043400C">
              <w:rPr>
                <w:rFonts w:ascii="Aptos" w:eastAsia="Calibri" w:hAnsi="Aptos" w:cstheme="minorHAnsi"/>
                <w:bCs/>
                <w:sz w:val="22"/>
                <w:szCs w:val="22"/>
                <w:highlight w:val="yellow"/>
              </w:rPr>
              <w:t>rrrr</w:t>
            </w:r>
          </w:p>
          <w:p w14:paraId="13802D53" w14:textId="0F1E5998" w:rsidR="00FE4BC2" w:rsidRPr="0043400C" w:rsidRDefault="00FE4BC2" w:rsidP="002C3287">
            <w:pPr>
              <w:spacing w:after="120"/>
              <w:jc w:val="both"/>
              <w:rPr>
                <w:rFonts w:ascii="Aptos" w:hAnsi="Aptos" w:cstheme="minorHAnsi"/>
                <w:iCs/>
                <w:sz w:val="22"/>
                <w:szCs w:val="22"/>
              </w:rPr>
            </w:pPr>
            <w:r w:rsidRPr="0043400C">
              <w:rPr>
                <w:rFonts w:ascii="Aptos" w:eastAsia="Calibri" w:hAnsi="Aptos" w:cstheme="minorHAnsi"/>
                <w:bCs/>
                <w:sz w:val="22"/>
                <w:szCs w:val="22"/>
              </w:rPr>
              <w:t xml:space="preserve">Data zakończenia pełnienia funkcji: </w:t>
            </w:r>
            <w:r w:rsidR="00297F86" w:rsidRPr="0043400C">
              <w:rPr>
                <w:rFonts w:ascii="Aptos" w:eastAsia="Calibri" w:hAnsi="Aptos" w:cstheme="minorHAnsi"/>
                <w:bCs/>
                <w:sz w:val="22"/>
                <w:szCs w:val="22"/>
                <w:highlight w:val="yellow"/>
              </w:rPr>
              <w:t>dd</w:t>
            </w:r>
            <w:r w:rsidR="00297F86" w:rsidRPr="0043400C">
              <w:rPr>
                <w:rFonts w:ascii="Aptos" w:eastAsia="Calibri" w:hAnsi="Aptos" w:cstheme="minorHAnsi"/>
                <w:bCs/>
                <w:sz w:val="22"/>
                <w:szCs w:val="22"/>
              </w:rPr>
              <w:t>/</w:t>
            </w:r>
            <w:r w:rsidR="00297F86" w:rsidRPr="0043400C">
              <w:rPr>
                <w:rFonts w:ascii="Aptos" w:eastAsia="Calibri" w:hAnsi="Aptos" w:cstheme="minorHAnsi"/>
                <w:bCs/>
                <w:sz w:val="22"/>
                <w:szCs w:val="22"/>
                <w:highlight w:val="yellow"/>
              </w:rPr>
              <w:t>mm</w:t>
            </w:r>
            <w:r w:rsidR="00297F86" w:rsidRPr="0043400C">
              <w:rPr>
                <w:rFonts w:ascii="Aptos" w:eastAsia="Calibri" w:hAnsi="Aptos" w:cstheme="minorHAnsi"/>
                <w:bCs/>
                <w:sz w:val="22"/>
                <w:szCs w:val="22"/>
              </w:rPr>
              <w:t>/</w:t>
            </w:r>
            <w:r w:rsidR="00297F86" w:rsidRPr="0043400C">
              <w:rPr>
                <w:rFonts w:ascii="Aptos" w:eastAsia="Calibri" w:hAnsi="Aptos" w:cstheme="minorHAnsi"/>
                <w:bCs/>
                <w:sz w:val="22"/>
                <w:szCs w:val="22"/>
                <w:highlight w:val="yellow"/>
              </w:rPr>
              <w:t>rrrr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r2bl w:val="single" w:sz="6" w:space="0" w:color="000000"/>
            </w:tcBorders>
          </w:tcPr>
          <w:p w14:paraId="375787B8" w14:textId="77777777" w:rsidR="00FE4BC2" w:rsidRPr="0043400C" w:rsidRDefault="00FE4BC2" w:rsidP="00516D5C">
            <w:pPr>
              <w:pStyle w:val="xl114"/>
              <w:spacing w:before="120" w:beforeAutospacing="0" w:after="120" w:afterAutospacing="0"/>
              <w:jc w:val="center"/>
              <w:rPr>
                <w:rFonts w:ascii="Aptos" w:eastAsia="Times New Roman" w:hAnsi="Aptos" w:cstheme="minorHAnsi"/>
                <w:b w:val="0"/>
                <w:iCs/>
                <w:color w:val="auto"/>
                <w:sz w:val="22"/>
                <w:szCs w:val="22"/>
              </w:rPr>
            </w:pPr>
          </w:p>
        </w:tc>
      </w:tr>
      <w:tr w:rsidR="00D00B0E" w:rsidRPr="00BB0DDC" w14:paraId="3AC96254" w14:textId="77777777" w:rsidTr="00581C77">
        <w:trPr>
          <w:trHeight w:val="910"/>
          <w:jc w:val="center"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25" w:color="auto" w:fill="auto"/>
            <w:vAlign w:val="center"/>
          </w:tcPr>
          <w:p w14:paraId="304AB110" w14:textId="1396B2AD" w:rsidR="00FE4BC2" w:rsidRPr="00BB0DDC" w:rsidRDefault="00FE4BC2" w:rsidP="00D10774">
            <w:pPr>
              <w:pStyle w:val="xl114"/>
              <w:spacing w:before="0" w:beforeAutospacing="0" w:after="0" w:afterAutospacing="0"/>
              <w:jc w:val="center"/>
              <w:rPr>
                <w:rFonts w:ascii="Aptos" w:eastAsia="Times New Roman" w:hAnsi="Aptos" w:cstheme="minorHAnsi"/>
                <w:color w:val="auto"/>
                <w:sz w:val="22"/>
                <w:szCs w:val="22"/>
              </w:rPr>
            </w:pPr>
            <w:r w:rsidRPr="00BB0DDC">
              <w:rPr>
                <w:rFonts w:ascii="Aptos" w:eastAsia="Times New Roman" w:hAnsi="Aptos" w:cstheme="minorHAnsi"/>
                <w:color w:val="auto"/>
                <w:sz w:val="22"/>
                <w:szCs w:val="22"/>
              </w:rPr>
              <w:t>2.</w:t>
            </w: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25" w:color="auto" w:fill="auto"/>
            <w:vAlign w:val="center"/>
          </w:tcPr>
          <w:p w14:paraId="3C776E3B" w14:textId="2540FC74" w:rsidR="00FE4BC2" w:rsidRPr="00BB0DDC" w:rsidRDefault="00FE4BC2" w:rsidP="00D10774">
            <w:pPr>
              <w:pStyle w:val="xl114"/>
              <w:spacing w:before="0" w:beforeAutospacing="0" w:after="0" w:afterAutospacing="0"/>
              <w:jc w:val="center"/>
              <w:rPr>
                <w:rFonts w:ascii="Aptos" w:eastAsia="Times New Roman" w:hAnsi="Aptos" w:cstheme="minorHAnsi"/>
                <w:iCs/>
                <w:color w:val="auto"/>
                <w:sz w:val="22"/>
                <w:szCs w:val="22"/>
              </w:rPr>
            </w:pPr>
            <w:r w:rsidRPr="00BB0DDC">
              <w:rPr>
                <w:rFonts w:ascii="Aptos" w:eastAsia="Times New Roman" w:hAnsi="Aptos" w:cstheme="minorHAnsi"/>
                <w:iCs/>
                <w:color w:val="auto"/>
                <w:sz w:val="22"/>
                <w:szCs w:val="22"/>
              </w:rPr>
              <w:t>Inspektor nadzoru inwestorskiego w branży konstrukcyjno-budowlanej</w:t>
            </w:r>
          </w:p>
        </w:tc>
        <w:tc>
          <w:tcPr>
            <w:tcW w:w="2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CCA8D8" w14:textId="77777777" w:rsidR="00FE4BC2" w:rsidRPr="00BB0DDC" w:rsidRDefault="00FE4BC2" w:rsidP="00D10774">
            <w:pPr>
              <w:pStyle w:val="xl114"/>
              <w:spacing w:before="0" w:beforeAutospacing="0" w:after="0" w:afterAutospacing="0"/>
              <w:jc w:val="center"/>
              <w:rPr>
                <w:rFonts w:ascii="Aptos" w:eastAsia="Times New Roman" w:hAnsi="Aptos" w:cstheme="minorHAnsi"/>
                <w:color w:val="auto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r2bl w:val="nil"/>
            </w:tcBorders>
            <w:vAlign w:val="center"/>
          </w:tcPr>
          <w:p w14:paraId="51A7B3AB" w14:textId="7715C4D5" w:rsidR="00FE4BC2" w:rsidRPr="00BB0DDC" w:rsidRDefault="00FE4BC2" w:rsidP="00776402">
            <w:pPr>
              <w:pStyle w:val="xl114"/>
              <w:spacing w:before="0" w:beforeAutospacing="0" w:after="0" w:afterAutospacing="0"/>
              <w:jc w:val="center"/>
              <w:rPr>
                <w:rFonts w:ascii="Aptos" w:eastAsia="Times New Roman" w:hAnsi="Aptos" w:cstheme="minorHAnsi"/>
                <w:b w:val="0"/>
                <w:color w:val="000000"/>
                <w:sz w:val="22"/>
                <w:szCs w:val="22"/>
              </w:rPr>
            </w:pPr>
            <w:r w:rsidRPr="00BB0DDC">
              <w:rPr>
                <w:rFonts w:ascii="Aptos" w:eastAsia="Calibri" w:hAnsi="Aptos" w:cstheme="minorHAnsi"/>
                <w:b w:val="0"/>
                <w:bCs w:val="0"/>
                <w:color w:val="auto"/>
                <w:sz w:val="22"/>
                <w:szCs w:val="22"/>
              </w:rPr>
              <w:t xml:space="preserve">Zakres uprawnień: </w:t>
            </w:r>
            <w:r w:rsidRPr="00BB0DDC">
              <w:rPr>
                <w:rFonts w:ascii="Aptos" w:eastAsia="Times New Roman" w:hAnsi="Aptos" w:cstheme="minorHAnsi"/>
                <w:b w:val="0"/>
                <w:color w:val="000000"/>
                <w:sz w:val="22"/>
                <w:szCs w:val="22"/>
              </w:rPr>
              <w:t>Uprawnienia budowlane bez ograniczeń do kierowania robotami budowlanymi w specjalności</w:t>
            </w:r>
            <w:r w:rsidRPr="00BB0DDC">
              <w:rPr>
                <w:rFonts w:ascii="Aptos" w:hAnsi="Aptos" w:cstheme="minorHAnsi"/>
              </w:rPr>
              <w:t xml:space="preserve"> </w:t>
            </w:r>
            <w:r w:rsidR="00BB0DDC" w:rsidRPr="00BB0DDC">
              <w:rPr>
                <w:rFonts w:ascii="Aptos" w:eastAsia="Times New Roman" w:hAnsi="Aptos" w:cstheme="minorHAnsi"/>
                <w:b w:val="0"/>
                <w:color w:val="000000"/>
                <w:sz w:val="22"/>
                <w:szCs w:val="22"/>
              </w:rPr>
              <w:t>konstrukcyjno-budowlanej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</w:tcPr>
          <w:p w14:paraId="26D4397D" w14:textId="76026CE2" w:rsidR="00FE4BC2" w:rsidRPr="00BB0DDC" w:rsidRDefault="00FE4BC2" w:rsidP="00297F86">
            <w:pPr>
              <w:spacing w:after="120"/>
              <w:jc w:val="both"/>
              <w:rPr>
                <w:rFonts w:ascii="Aptos" w:eastAsia="Calibri" w:hAnsi="Aptos" w:cstheme="minorHAnsi"/>
                <w:sz w:val="22"/>
                <w:szCs w:val="22"/>
              </w:rPr>
            </w:pPr>
            <w:r w:rsidRPr="00BB0DDC">
              <w:rPr>
                <w:rFonts w:ascii="Aptos" w:eastAsia="Calibri" w:hAnsi="Aptos" w:cstheme="minorHAnsi"/>
                <w:sz w:val="22"/>
                <w:szCs w:val="22"/>
              </w:rPr>
              <w:t>Oświadczamy, że osoba wskazana w</w:t>
            </w:r>
            <w:r w:rsidR="00BB0DDC">
              <w:rPr>
                <w:rFonts w:ascii="Aptos" w:eastAsia="Calibri" w:hAnsi="Aptos" w:cstheme="minorHAnsi"/>
                <w:sz w:val="22"/>
                <w:szCs w:val="22"/>
              </w:rPr>
              <w:t> </w:t>
            </w:r>
            <w:r w:rsidRPr="00BB0DDC">
              <w:rPr>
                <w:rFonts w:ascii="Aptos" w:eastAsia="Calibri" w:hAnsi="Aptos" w:cstheme="minorHAnsi"/>
                <w:sz w:val="22"/>
                <w:szCs w:val="22"/>
              </w:rPr>
              <w:t>niniejszej tabeli posiada niezbędne kwalifikacje i</w:t>
            </w:r>
            <w:r w:rsidR="00BB0DDC">
              <w:rPr>
                <w:rFonts w:ascii="Aptos" w:eastAsia="Calibri" w:hAnsi="Aptos" w:cstheme="minorHAnsi"/>
                <w:sz w:val="22"/>
                <w:szCs w:val="22"/>
              </w:rPr>
              <w:t xml:space="preserve"> </w:t>
            </w:r>
            <w:r w:rsidRPr="00BB0DDC">
              <w:rPr>
                <w:rFonts w:ascii="Aptos" w:eastAsia="Calibri" w:hAnsi="Aptos" w:cstheme="minorHAnsi"/>
                <w:sz w:val="22"/>
                <w:szCs w:val="22"/>
              </w:rPr>
              <w:t>doświadczenie, które zostało opisane w punkcie 9.3.2.2. SWZ.</w:t>
            </w:r>
          </w:p>
          <w:p w14:paraId="54A74595" w14:textId="77777777" w:rsidR="00FE4BC2" w:rsidRPr="00BB0DDC" w:rsidRDefault="00FE4BC2" w:rsidP="00297F86">
            <w:pPr>
              <w:spacing w:after="120"/>
              <w:jc w:val="both"/>
              <w:rPr>
                <w:rFonts w:ascii="Aptos" w:eastAsia="Calibri" w:hAnsi="Aptos" w:cstheme="minorHAnsi"/>
                <w:bCs/>
                <w:sz w:val="22"/>
                <w:szCs w:val="22"/>
              </w:rPr>
            </w:pPr>
            <w:r w:rsidRPr="00BB0DDC">
              <w:rPr>
                <w:rFonts w:ascii="Aptos" w:eastAsia="Calibri" w:hAnsi="Aptos" w:cstheme="minorHAnsi"/>
                <w:bCs/>
                <w:sz w:val="22"/>
                <w:szCs w:val="22"/>
              </w:rPr>
              <w:t>Funkcja: …………………….</w:t>
            </w:r>
          </w:p>
          <w:p w14:paraId="30253AC6" w14:textId="77777777" w:rsidR="00FE4BC2" w:rsidRPr="00BB0DDC" w:rsidRDefault="00FE4BC2" w:rsidP="00297F86">
            <w:pPr>
              <w:spacing w:after="120"/>
              <w:jc w:val="both"/>
              <w:rPr>
                <w:rFonts w:ascii="Aptos" w:eastAsia="Calibri" w:hAnsi="Aptos" w:cstheme="minorHAnsi"/>
                <w:bCs/>
                <w:sz w:val="22"/>
                <w:szCs w:val="22"/>
              </w:rPr>
            </w:pPr>
            <w:r w:rsidRPr="00BB0DDC">
              <w:rPr>
                <w:rFonts w:ascii="Aptos" w:eastAsia="Calibri" w:hAnsi="Aptos" w:cstheme="minorHAnsi"/>
                <w:bCs/>
                <w:sz w:val="22"/>
                <w:szCs w:val="22"/>
              </w:rPr>
              <w:t>Nazwa inwestycji: ………………………….</w:t>
            </w:r>
          </w:p>
          <w:p w14:paraId="1F4C8903" w14:textId="77777777" w:rsidR="00FE4BC2" w:rsidRPr="00BB0DDC" w:rsidRDefault="00FE4BC2" w:rsidP="00297F86">
            <w:pPr>
              <w:spacing w:after="120"/>
              <w:jc w:val="both"/>
              <w:rPr>
                <w:rFonts w:ascii="Aptos" w:eastAsia="Calibri" w:hAnsi="Aptos" w:cstheme="minorHAnsi"/>
                <w:bCs/>
                <w:sz w:val="22"/>
                <w:szCs w:val="22"/>
              </w:rPr>
            </w:pPr>
            <w:r w:rsidRPr="00BB0DDC">
              <w:rPr>
                <w:rFonts w:ascii="Aptos" w:eastAsia="Calibri" w:hAnsi="Aptos" w:cstheme="minorHAnsi"/>
                <w:bCs/>
                <w:sz w:val="22"/>
                <w:szCs w:val="22"/>
              </w:rPr>
              <w:t xml:space="preserve">Lokalizacja: ………………………… </w:t>
            </w:r>
          </w:p>
          <w:p w14:paraId="5630EBB7" w14:textId="2757176F" w:rsidR="00FE4BC2" w:rsidRPr="00BB0DDC" w:rsidRDefault="00FE4BC2" w:rsidP="00297F86">
            <w:pPr>
              <w:spacing w:after="120"/>
              <w:jc w:val="both"/>
              <w:rPr>
                <w:rFonts w:ascii="Aptos" w:eastAsia="Calibri" w:hAnsi="Aptos" w:cstheme="minorHAnsi"/>
                <w:bCs/>
                <w:sz w:val="22"/>
                <w:szCs w:val="22"/>
              </w:rPr>
            </w:pPr>
            <w:r w:rsidRPr="00BB0DDC">
              <w:rPr>
                <w:rFonts w:ascii="Aptos" w:eastAsia="Calibri" w:hAnsi="Aptos" w:cstheme="minorHAnsi"/>
                <w:bCs/>
                <w:sz w:val="22"/>
                <w:szCs w:val="22"/>
              </w:rPr>
              <w:t>Inwestor: ………………………......</w:t>
            </w:r>
          </w:p>
          <w:p w14:paraId="1876589A" w14:textId="3162B3A3" w:rsidR="00FE4BC2" w:rsidRPr="00BB0DDC" w:rsidRDefault="00FE4BC2" w:rsidP="00297F86">
            <w:pPr>
              <w:spacing w:after="120"/>
              <w:jc w:val="both"/>
              <w:rPr>
                <w:rFonts w:ascii="Aptos" w:eastAsia="Calibri" w:hAnsi="Aptos" w:cstheme="minorHAnsi"/>
                <w:bCs/>
                <w:sz w:val="22"/>
                <w:szCs w:val="22"/>
              </w:rPr>
            </w:pPr>
            <w:r w:rsidRPr="00BB0DDC">
              <w:rPr>
                <w:rFonts w:ascii="Aptos" w:eastAsia="Calibri" w:hAnsi="Aptos" w:cstheme="minorHAnsi"/>
                <w:bCs/>
                <w:sz w:val="22"/>
                <w:szCs w:val="22"/>
              </w:rPr>
              <w:t xml:space="preserve">Data rozpoczęcia pełnienia funkcji: </w:t>
            </w:r>
            <w:r w:rsidR="00D9195F" w:rsidRPr="00BB0DDC">
              <w:rPr>
                <w:rFonts w:ascii="Aptos" w:eastAsia="Calibri" w:hAnsi="Aptos" w:cstheme="minorHAnsi"/>
                <w:bCs/>
                <w:sz w:val="22"/>
                <w:szCs w:val="22"/>
                <w:highlight w:val="yellow"/>
              </w:rPr>
              <w:t>dd</w:t>
            </w:r>
            <w:r w:rsidR="00D9195F" w:rsidRPr="00BB0DDC">
              <w:rPr>
                <w:rFonts w:ascii="Aptos" w:eastAsia="Calibri" w:hAnsi="Aptos" w:cstheme="minorHAnsi"/>
                <w:bCs/>
                <w:sz w:val="22"/>
                <w:szCs w:val="22"/>
              </w:rPr>
              <w:t>/</w:t>
            </w:r>
            <w:r w:rsidR="00D9195F" w:rsidRPr="00BB0DDC">
              <w:rPr>
                <w:rFonts w:ascii="Aptos" w:eastAsia="Calibri" w:hAnsi="Aptos" w:cstheme="minorHAnsi"/>
                <w:bCs/>
                <w:sz w:val="22"/>
                <w:szCs w:val="22"/>
                <w:highlight w:val="yellow"/>
              </w:rPr>
              <w:t>mm</w:t>
            </w:r>
            <w:r w:rsidR="00D9195F" w:rsidRPr="00BB0DDC">
              <w:rPr>
                <w:rFonts w:ascii="Aptos" w:eastAsia="Calibri" w:hAnsi="Aptos" w:cstheme="minorHAnsi"/>
                <w:bCs/>
                <w:sz w:val="22"/>
                <w:szCs w:val="22"/>
              </w:rPr>
              <w:t>/</w:t>
            </w:r>
            <w:r w:rsidR="00D9195F" w:rsidRPr="00BB0DDC">
              <w:rPr>
                <w:rFonts w:ascii="Aptos" w:eastAsia="Calibri" w:hAnsi="Aptos" w:cstheme="minorHAnsi"/>
                <w:bCs/>
                <w:sz w:val="22"/>
                <w:szCs w:val="22"/>
                <w:highlight w:val="yellow"/>
              </w:rPr>
              <w:t>rrrr</w:t>
            </w:r>
          </w:p>
          <w:p w14:paraId="2130C74A" w14:textId="723BF433" w:rsidR="00FE4BC2" w:rsidRPr="00BB0DDC" w:rsidRDefault="00FE4BC2" w:rsidP="00297F86">
            <w:pPr>
              <w:spacing w:after="120"/>
              <w:jc w:val="both"/>
              <w:rPr>
                <w:rFonts w:ascii="Aptos" w:hAnsi="Aptos" w:cstheme="minorHAnsi"/>
                <w:iCs/>
                <w:sz w:val="22"/>
                <w:szCs w:val="22"/>
              </w:rPr>
            </w:pPr>
            <w:r w:rsidRPr="00BB0DDC">
              <w:rPr>
                <w:rFonts w:ascii="Aptos" w:eastAsia="Calibri" w:hAnsi="Aptos" w:cstheme="minorHAnsi"/>
                <w:bCs/>
                <w:sz w:val="22"/>
                <w:szCs w:val="22"/>
              </w:rPr>
              <w:t xml:space="preserve">Data zakończenia pełnienia funkcji: </w:t>
            </w:r>
            <w:r w:rsidR="00D9195F" w:rsidRPr="00BB0DDC">
              <w:rPr>
                <w:rFonts w:ascii="Aptos" w:eastAsia="Calibri" w:hAnsi="Aptos" w:cstheme="minorHAnsi"/>
                <w:bCs/>
                <w:sz w:val="22"/>
                <w:szCs w:val="22"/>
                <w:highlight w:val="yellow"/>
              </w:rPr>
              <w:t>dd</w:t>
            </w:r>
            <w:r w:rsidR="00D9195F" w:rsidRPr="00BB0DDC">
              <w:rPr>
                <w:rFonts w:ascii="Aptos" w:eastAsia="Calibri" w:hAnsi="Aptos" w:cstheme="minorHAnsi"/>
                <w:bCs/>
                <w:sz w:val="22"/>
                <w:szCs w:val="22"/>
              </w:rPr>
              <w:t>/</w:t>
            </w:r>
            <w:r w:rsidR="00D9195F" w:rsidRPr="00BB0DDC">
              <w:rPr>
                <w:rFonts w:ascii="Aptos" w:eastAsia="Calibri" w:hAnsi="Aptos" w:cstheme="minorHAnsi"/>
                <w:bCs/>
                <w:sz w:val="22"/>
                <w:szCs w:val="22"/>
                <w:highlight w:val="yellow"/>
              </w:rPr>
              <w:t>mm</w:t>
            </w:r>
            <w:r w:rsidR="00D9195F" w:rsidRPr="00BB0DDC">
              <w:rPr>
                <w:rFonts w:ascii="Aptos" w:eastAsia="Calibri" w:hAnsi="Aptos" w:cstheme="minorHAnsi"/>
                <w:bCs/>
                <w:sz w:val="22"/>
                <w:szCs w:val="22"/>
              </w:rPr>
              <w:t>/</w:t>
            </w:r>
            <w:r w:rsidR="00D9195F" w:rsidRPr="00BB0DDC">
              <w:rPr>
                <w:rFonts w:ascii="Aptos" w:eastAsia="Calibri" w:hAnsi="Aptos" w:cstheme="minorHAnsi"/>
                <w:bCs/>
                <w:sz w:val="22"/>
                <w:szCs w:val="22"/>
                <w:highlight w:val="yellow"/>
              </w:rPr>
              <w:t>rrrr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05E99C7C" w14:textId="616617E7" w:rsidR="00FE4BC2" w:rsidRPr="00BB0DDC" w:rsidRDefault="00FE4BC2" w:rsidP="00516D5C">
            <w:pPr>
              <w:pStyle w:val="xl114"/>
              <w:spacing w:before="120" w:beforeAutospacing="0" w:after="120" w:afterAutospacing="0"/>
              <w:jc w:val="center"/>
              <w:rPr>
                <w:rFonts w:ascii="Aptos" w:eastAsia="Times New Roman" w:hAnsi="Aptos" w:cstheme="minorHAnsi"/>
                <w:b w:val="0"/>
                <w:iCs/>
                <w:color w:val="auto"/>
                <w:sz w:val="22"/>
                <w:szCs w:val="22"/>
              </w:rPr>
            </w:pPr>
            <w:r w:rsidRPr="00BB0DDC">
              <w:rPr>
                <w:rFonts w:ascii="Aptos" w:eastAsia="Times New Roman" w:hAnsi="Aptos" w:cstheme="minorHAnsi"/>
                <w:b w:val="0"/>
                <w:iCs/>
                <w:color w:val="auto"/>
                <w:sz w:val="22"/>
                <w:szCs w:val="22"/>
              </w:rPr>
              <w:t>Oświadczamy, że osoba wskazana do pełnienia niniejszej funkcji jest wpisana na listę członków izby inżynierów budownictwa: …………………….………. pod numerem</w:t>
            </w:r>
            <w:r w:rsidRPr="00BB0DDC">
              <w:rPr>
                <w:rFonts w:ascii="Aptos" w:hAnsi="Aptos"/>
                <w:b w:val="0"/>
              </w:rPr>
              <w:t xml:space="preserve"> </w:t>
            </w:r>
            <w:r w:rsidRPr="00BB0DDC">
              <w:rPr>
                <w:rFonts w:ascii="Aptos" w:eastAsia="Times New Roman" w:hAnsi="Aptos" w:cstheme="minorHAnsi"/>
                <w:b w:val="0"/>
                <w:iCs/>
                <w:color w:val="auto"/>
                <w:sz w:val="22"/>
                <w:szCs w:val="22"/>
              </w:rPr>
              <w:t>uprawnień budowlanych*:</w:t>
            </w:r>
          </w:p>
          <w:p w14:paraId="1C8E95CB" w14:textId="532AB4D8" w:rsidR="00FE4BC2" w:rsidRPr="00BB0DDC" w:rsidRDefault="00FE4BC2" w:rsidP="00516D5C">
            <w:pPr>
              <w:pStyle w:val="xl114"/>
              <w:spacing w:before="120" w:beforeAutospacing="0" w:after="120" w:afterAutospacing="0"/>
              <w:jc w:val="center"/>
              <w:rPr>
                <w:rFonts w:ascii="Aptos" w:eastAsia="Times New Roman" w:hAnsi="Aptos" w:cstheme="minorHAnsi"/>
                <w:b w:val="0"/>
                <w:iCs/>
                <w:color w:val="auto"/>
                <w:sz w:val="22"/>
                <w:szCs w:val="22"/>
              </w:rPr>
            </w:pPr>
            <w:r w:rsidRPr="00BB0DDC">
              <w:rPr>
                <w:rFonts w:ascii="Aptos" w:eastAsia="Times New Roman" w:hAnsi="Aptos" w:cstheme="minorHAnsi"/>
                <w:b w:val="0"/>
                <w:iCs/>
                <w:color w:val="auto"/>
                <w:sz w:val="22"/>
                <w:szCs w:val="22"/>
              </w:rPr>
              <w:t xml:space="preserve">…………………….………. z datą ważności ubezpieczenia OC zawodowego: </w:t>
            </w:r>
            <w:r w:rsidR="00B863B8" w:rsidRPr="00BB0DDC">
              <w:rPr>
                <w:rFonts w:ascii="Aptos" w:eastAsia="Times New Roman" w:hAnsi="Aptos" w:cstheme="minorHAnsi"/>
                <w:b w:val="0"/>
                <w:iCs/>
                <w:color w:val="auto"/>
                <w:sz w:val="22"/>
                <w:szCs w:val="22"/>
                <w:highlight w:val="yellow"/>
              </w:rPr>
              <w:t>dd</w:t>
            </w:r>
            <w:r w:rsidR="00B863B8" w:rsidRPr="00BB0DDC">
              <w:rPr>
                <w:rFonts w:ascii="Aptos" w:eastAsia="Times New Roman" w:hAnsi="Aptos" w:cstheme="minorHAnsi"/>
                <w:b w:val="0"/>
                <w:iCs/>
                <w:color w:val="auto"/>
                <w:sz w:val="22"/>
                <w:szCs w:val="22"/>
              </w:rPr>
              <w:t>/</w:t>
            </w:r>
            <w:r w:rsidR="00B863B8" w:rsidRPr="00BB0DDC">
              <w:rPr>
                <w:rFonts w:ascii="Aptos" w:eastAsia="Times New Roman" w:hAnsi="Aptos" w:cstheme="minorHAnsi"/>
                <w:b w:val="0"/>
                <w:iCs/>
                <w:color w:val="auto"/>
                <w:sz w:val="22"/>
                <w:szCs w:val="22"/>
                <w:highlight w:val="yellow"/>
              </w:rPr>
              <w:t>mm</w:t>
            </w:r>
            <w:r w:rsidR="00B863B8" w:rsidRPr="00BB0DDC">
              <w:rPr>
                <w:rFonts w:ascii="Aptos" w:eastAsia="Times New Roman" w:hAnsi="Aptos" w:cstheme="minorHAnsi"/>
                <w:b w:val="0"/>
                <w:iCs/>
                <w:color w:val="auto"/>
                <w:sz w:val="22"/>
                <w:szCs w:val="22"/>
              </w:rPr>
              <w:t>/</w:t>
            </w:r>
            <w:r w:rsidR="00B863B8" w:rsidRPr="00BB0DDC">
              <w:rPr>
                <w:rFonts w:ascii="Aptos" w:eastAsia="Times New Roman" w:hAnsi="Aptos" w:cstheme="minorHAnsi"/>
                <w:b w:val="0"/>
                <w:iCs/>
                <w:color w:val="auto"/>
                <w:sz w:val="22"/>
                <w:szCs w:val="22"/>
                <w:highlight w:val="yellow"/>
              </w:rPr>
              <w:t>rrrr</w:t>
            </w:r>
          </w:p>
        </w:tc>
      </w:tr>
      <w:tr w:rsidR="00D00B0E" w:rsidRPr="00BB0DDC" w14:paraId="5E546C23" w14:textId="77777777" w:rsidTr="00581C77">
        <w:trPr>
          <w:trHeight w:val="910"/>
          <w:jc w:val="center"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25" w:color="auto" w:fill="auto"/>
            <w:vAlign w:val="center"/>
          </w:tcPr>
          <w:p w14:paraId="47376734" w14:textId="181F81FE" w:rsidR="00FE4BC2" w:rsidRPr="00BB0DDC" w:rsidRDefault="00FE4BC2" w:rsidP="00B73839">
            <w:pPr>
              <w:pStyle w:val="xl114"/>
              <w:spacing w:before="0" w:beforeAutospacing="0" w:after="0" w:afterAutospacing="0"/>
              <w:jc w:val="center"/>
              <w:rPr>
                <w:rFonts w:ascii="Aptos" w:eastAsia="Times New Roman" w:hAnsi="Aptos" w:cstheme="minorHAnsi"/>
                <w:color w:val="auto"/>
                <w:sz w:val="22"/>
                <w:szCs w:val="22"/>
              </w:rPr>
            </w:pPr>
            <w:r w:rsidRPr="00BB0DDC">
              <w:rPr>
                <w:rFonts w:ascii="Aptos" w:eastAsia="Times New Roman" w:hAnsi="Aptos" w:cstheme="minorHAnsi"/>
                <w:color w:val="auto"/>
                <w:sz w:val="22"/>
                <w:szCs w:val="22"/>
              </w:rPr>
              <w:t>3.</w:t>
            </w: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25" w:color="auto" w:fill="auto"/>
            <w:vAlign w:val="center"/>
          </w:tcPr>
          <w:p w14:paraId="337F22D6" w14:textId="4D10C350" w:rsidR="00FE4BC2" w:rsidRPr="00BB0DDC" w:rsidRDefault="00FE4BC2" w:rsidP="00B73839">
            <w:pPr>
              <w:pStyle w:val="xl114"/>
              <w:spacing w:before="0" w:beforeAutospacing="0" w:after="0" w:afterAutospacing="0"/>
              <w:jc w:val="center"/>
              <w:rPr>
                <w:rFonts w:ascii="Aptos" w:eastAsia="Times New Roman" w:hAnsi="Aptos" w:cstheme="minorHAnsi"/>
                <w:iCs/>
                <w:color w:val="auto"/>
                <w:sz w:val="22"/>
                <w:szCs w:val="22"/>
              </w:rPr>
            </w:pPr>
            <w:r w:rsidRPr="00BB0DDC">
              <w:rPr>
                <w:rFonts w:ascii="Aptos" w:eastAsia="Times New Roman" w:hAnsi="Aptos" w:cstheme="minorHAnsi"/>
                <w:iCs/>
                <w:color w:val="auto"/>
                <w:sz w:val="22"/>
                <w:szCs w:val="22"/>
              </w:rPr>
              <w:t xml:space="preserve">Inspektor nadzoru inwestorskiego </w:t>
            </w:r>
            <w:r w:rsidRPr="00BB0DDC">
              <w:rPr>
                <w:rFonts w:ascii="Aptos" w:eastAsia="Times New Roman" w:hAnsi="Aptos" w:cstheme="minorHAnsi"/>
                <w:iCs/>
                <w:color w:val="auto"/>
                <w:sz w:val="22"/>
                <w:szCs w:val="22"/>
              </w:rPr>
              <w:lastRenderedPageBreak/>
              <w:t>w branży drogowej</w:t>
            </w:r>
          </w:p>
        </w:tc>
        <w:tc>
          <w:tcPr>
            <w:tcW w:w="2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6849A1" w14:textId="77777777" w:rsidR="00FE4BC2" w:rsidRPr="00BB0DDC" w:rsidRDefault="00FE4BC2" w:rsidP="00B73839">
            <w:pPr>
              <w:pStyle w:val="xl114"/>
              <w:spacing w:before="0" w:beforeAutospacing="0" w:after="0" w:afterAutospacing="0"/>
              <w:jc w:val="center"/>
              <w:rPr>
                <w:rFonts w:ascii="Aptos" w:eastAsia="Times New Roman" w:hAnsi="Aptos" w:cstheme="minorHAnsi"/>
                <w:color w:val="auto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r2bl w:val="nil"/>
            </w:tcBorders>
            <w:vAlign w:val="center"/>
          </w:tcPr>
          <w:p w14:paraId="4EDD6FD1" w14:textId="192D1325" w:rsidR="00FE4BC2" w:rsidRPr="00BB0DDC" w:rsidRDefault="00FE4BC2" w:rsidP="00B73839">
            <w:pPr>
              <w:pStyle w:val="xl114"/>
              <w:spacing w:before="0" w:beforeAutospacing="0" w:after="0" w:afterAutospacing="0"/>
              <w:jc w:val="center"/>
              <w:rPr>
                <w:rFonts w:ascii="Aptos" w:eastAsia="Calibri" w:hAnsi="Aptos" w:cstheme="minorHAnsi"/>
                <w:b w:val="0"/>
                <w:bCs w:val="0"/>
                <w:color w:val="auto"/>
                <w:sz w:val="22"/>
                <w:szCs w:val="22"/>
              </w:rPr>
            </w:pPr>
            <w:r w:rsidRPr="00BB0DDC">
              <w:rPr>
                <w:rFonts w:ascii="Aptos" w:eastAsia="Calibri" w:hAnsi="Aptos" w:cstheme="minorHAnsi"/>
                <w:b w:val="0"/>
                <w:bCs w:val="0"/>
                <w:color w:val="auto"/>
                <w:sz w:val="22"/>
                <w:szCs w:val="22"/>
              </w:rPr>
              <w:t xml:space="preserve">Zakres uprawnień: </w:t>
            </w:r>
            <w:r w:rsidRPr="00BB0DDC">
              <w:rPr>
                <w:rFonts w:ascii="Aptos" w:eastAsia="Times New Roman" w:hAnsi="Aptos" w:cstheme="minorHAnsi"/>
                <w:b w:val="0"/>
                <w:color w:val="000000"/>
                <w:sz w:val="22"/>
                <w:szCs w:val="22"/>
              </w:rPr>
              <w:t xml:space="preserve">Uprawnienia budowlane bez ograniczeń do </w:t>
            </w:r>
            <w:r w:rsidRPr="00BB0DDC">
              <w:rPr>
                <w:rFonts w:ascii="Aptos" w:eastAsia="Times New Roman" w:hAnsi="Aptos" w:cstheme="minorHAnsi"/>
                <w:b w:val="0"/>
                <w:color w:val="000000"/>
                <w:sz w:val="22"/>
                <w:szCs w:val="22"/>
              </w:rPr>
              <w:lastRenderedPageBreak/>
              <w:t>kierowania robotami budowlanymi w specjalności</w:t>
            </w:r>
            <w:r w:rsidRPr="00BB0DDC">
              <w:rPr>
                <w:rFonts w:ascii="Aptos" w:hAnsi="Aptos" w:cstheme="minorHAnsi"/>
              </w:rPr>
              <w:t xml:space="preserve"> </w:t>
            </w:r>
            <w:r w:rsidR="00BB0DDC" w:rsidRPr="00BB0DDC">
              <w:rPr>
                <w:rFonts w:ascii="Aptos" w:eastAsia="Times New Roman" w:hAnsi="Aptos" w:cstheme="minorHAnsi"/>
                <w:b w:val="0"/>
                <w:color w:val="000000"/>
                <w:sz w:val="22"/>
                <w:szCs w:val="22"/>
              </w:rPr>
              <w:t>inżynieryjnej drogowej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</w:tcPr>
          <w:p w14:paraId="7374B527" w14:textId="6F483734" w:rsidR="00FE4BC2" w:rsidRPr="00BB0DDC" w:rsidRDefault="00BB0DDC" w:rsidP="00297F86">
            <w:pPr>
              <w:spacing w:after="120"/>
              <w:jc w:val="both"/>
              <w:rPr>
                <w:rFonts w:ascii="Aptos" w:eastAsia="Calibri" w:hAnsi="Aptos" w:cstheme="minorHAnsi"/>
                <w:sz w:val="22"/>
                <w:szCs w:val="22"/>
              </w:rPr>
            </w:pPr>
            <w:r w:rsidRPr="00BB0DDC">
              <w:rPr>
                <w:rFonts w:ascii="Aptos" w:eastAsia="Calibri" w:hAnsi="Aptos" w:cstheme="minorHAnsi"/>
                <w:sz w:val="22"/>
                <w:szCs w:val="22"/>
              </w:rPr>
              <w:lastRenderedPageBreak/>
              <w:t>Oświadczamy, że osoba wskazana w</w:t>
            </w:r>
            <w:r>
              <w:rPr>
                <w:rFonts w:ascii="Aptos" w:eastAsia="Calibri" w:hAnsi="Aptos" w:cstheme="minorHAnsi"/>
                <w:sz w:val="22"/>
                <w:szCs w:val="22"/>
              </w:rPr>
              <w:t> </w:t>
            </w:r>
            <w:r w:rsidRPr="00BB0DDC">
              <w:rPr>
                <w:rFonts w:ascii="Aptos" w:eastAsia="Calibri" w:hAnsi="Aptos" w:cstheme="minorHAnsi"/>
                <w:sz w:val="22"/>
                <w:szCs w:val="22"/>
              </w:rPr>
              <w:t xml:space="preserve">niniejszej tabeli posiada niezbędne </w:t>
            </w:r>
            <w:r w:rsidRPr="00BB0DDC">
              <w:rPr>
                <w:rFonts w:ascii="Aptos" w:eastAsia="Calibri" w:hAnsi="Aptos" w:cstheme="minorHAnsi"/>
                <w:sz w:val="22"/>
                <w:szCs w:val="22"/>
              </w:rPr>
              <w:lastRenderedPageBreak/>
              <w:t>kwalifikacje i</w:t>
            </w:r>
            <w:r>
              <w:rPr>
                <w:rFonts w:ascii="Aptos" w:eastAsia="Calibri" w:hAnsi="Aptos" w:cstheme="minorHAnsi"/>
                <w:sz w:val="22"/>
                <w:szCs w:val="22"/>
              </w:rPr>
              <w:t xml:space="preserve"> </w:t>
            </w:r>
            <w:r w:rsidRPr="00BB0DDC">
              <w:rPr>
                <w:rFonts w:ascii="Aptos" w:eastAsia="Calibri" w:hAnsi="Aptos" w:cstheme="minorHAnsi"/>
                <w:sz w:val="22"/>
                <w:szCs w:val="22"/>
              </w:rPr>
              <w:t xml:space="preserve">doświadczenie, które zostało opisane w punkcie </w:t>
            </w:r>
            <w:r w:rsidR="00FE4BC2" w:rsidRPr="00BB0DDC">
              <w:rPr>
                <w:rFonts w:ascii="Aptos" w:eastAsia="Calibri" w:hAnsi="Aptos" w:cstheme="minorHAnsi"/>
                <w:sz w:val="22"/>
                <w:szCs w:val="22"/>
              </w:rPr>
              <w:t>9.3.2.3. SWZ.</w:t>
            </w:r>
          </w:p>
          <w:p w14:paraId="1777AC93" w14:textId="77777777" w:rsidR="00FE4BC2" w:rsidRPr="00BB0DDC" w:rsidRDefault="00FE4BC2" w:rsidP="00297F86">
            <w:pPr>
              <w:spacing w:after="120"/>
              <w:jc w:val="both"/>
              <w:rPr>
                <w:rFonts w:ascii="Aptos" w:eastAsia="Calibri" w:hAnsi="Aptos" w:cstheme="minorHAnsi"/>
                <w:bCs/>
                <w:sz w:val="22"/>
                <w:szCs w:val="22"/>
              </w:rPr>
            </w:pPr>
            <w:r w:rsidRPr="00BB0DDC">
              <w:rPr>
                <w:rFonts w:ascii="Aptos" w:eastAsia="Calibri" w:hAnsi="Aptos" w:cstheme="minorHAnsi"/>
                <w:bCs/>
                <w:sz w:val="22"/>
                <w:szCs w:val="22"/>
              </w:rPr>
              <w:t>Funkcja: …………………….</w:t>
            </w:r>
          </w:p>
          <w:p w14:paraId="65243334" w14:textId="77777777" w:rsidR="00FE4BC2" w:rsidRPr="00BB0DDC" w:rsidRDefault="00FE4BC2" w:rsidP="00297F86">
            <w:pPr>
              <w:spacing w:after="120"/>
              <w:jc w:val="both"/>
              <w:rPr>
                <w:rFonts w:ascii="Aptos" w:eastAsia="Calibri" w:hAnsi="Aptos" w:cstheme="minorHAnsi"/>
                <w:bCs/>
                <w:sz w:val="22"/>
                <w:szCs w:val="22"/>
              </w:rPr>
            </w:pPr>
            <w:r w:rsidRPr="00BB0DDC">
              <w:rPr>
                <w:rFonts w:ascii="Aptos" w:eastAsia="Calibri" w:hAnsi="Aptos" w:cstheme="minorHAnsi"/>
                <w:bCs/>
                <w:sz w:val="22"/>
                <w:szCs w:val="22"/>
              </w:rPr>
              <w:t>Nazwa inwestycji: ………………………….</w:t>
            </w:r>
          </w:p>
          <w:p w14:paraId="38CD4DBF" w14:textId="77777777" w:rsidR="00FE4BC2" w:rsidRPr="00BB0DDC" w:rsidRDefault="00FE4BC2" w:rsidP="00297F86">
            <w:pPr>
              <w:spacing w:after="120"/>
              <w:jc w:val="both"/>
              <w:rPr>
                <w:rFonts w:ascii="Aptos" w:eastAsia="Calibri" w:hAnsi="Aptos" w:cstheme="minorHAnsi"/>
                <w:bCs/>
                <w:sz w:val="22"/>
                <w:szCs w:val="22"/>
              </w:rPr>
            </w:pPr>
            <w:r w:rsidRPr="00BB0DDC">
              <w:rPr>
                <w:rFonts w:ascii="Aptos" w:eastAsia="Calibri" w:hAnsi="Aptos" w:cstheme="minorHAnsi"/>
                <w:bCs/>
                <w:sz w:val="22"/>
                <w:szCs w:val="22"/>
              </w:rPr>
              <w:t xml:space="preserve">Lokalizacja: ………………………… </w:t>
            </w:r>
          </w:p>
          <w:p w14:paraId="372C7BE4" w14:textId="5732C28D" w:rsidR="00FE4BC2" w:rsidRPr="00BB0DDC" w:rsidRDefault="00FE4BC2" w:rsidP="00297F86">
            <w:pPr>
              <w:spacing w:after="120"/>
              <w:jc w:val="both"/>
              <w:rPr>
                <w:rFonts w:ascii="Aptos" w:eastAsia="Calibri" w:hAnsi="Aptos" w:cstheme="minorHAnsi"/>
                <w:bCs/>
                <w:sz w:val="22"/>
                <w:szCs w:val="22"/>
              </w:rPr>
            </w:pPr>
            <w:r w:rsidRPr="00BB0DDC">
              <w:rPr>
                <w:rFonts w:ascii="Aptos" w:eastAsia="Calibri" w:hAnsi="Aptos" w:cstheme="minorHAnsi"/>
                <w:bCs/>
                <w:sz w:val="22"/>
                <w:szCs w:val="22"/>
              </w:rPr>
              <w:t>Inwestor: ………………………......</w:t>
            </w:r>
          </w:p>
          <w:p w14:paraId="56B7E01E" w14:textId="51EE1E4D" w:rsidR="00FE4BC2" w:rsidRPr="00BB0DDC" w:rsidRDefault="00FE4BC2" w:rsidP="00297F86">
            <w:pPr>
              <w:spacing w:after="120"/>
              <w:jc w:val="both"/>
              <w:rPr>
                <w:rFonts w:ascii="Aptos" w:eastAsia="Calibri" w:hAnsi="Aptos" w:cstheme="minorHAnsi"/>
                <w:bCs/>
                <w:sz w:val="22"/>
                <w:szCs w:val="22"/>
              </w:rPr>
            </w:pPr>
            <w:r w:rsidRPr="00BB0DDC">
              <w:rPr>
                <w:rFonts w:ascii="Aptos" w:eastAsia="Calibri" w:hAnsi="Aptos" w:cstheme="minorHAnsi"/>
                <w:bCs/>
                <w:sz w:val="22"/>
                <w:szCs w:val="22"/>
              </w:rPr>
              <w:t xml:space="preserve">Data rozpoczęcia pełnienia funkcji: </w:t>
            </w:r>
            <w:r w:rsidR="00D9195F" w:rsidRPr="00BB0DDC">
              <w:rPr>
                <w:rFonts w:ascii="Aptos" w:eastAsia="Calibri" w:hAnsi="Aptos" w:cstheme="minorHAnsi"/>
                <w:bCs/>
                <w:sz w:val="22"/>
                <w:szCs w:val="22"/>
                <w:highlight w:val="yellow"/>
              </w:rPr>
              <w:t>dd</w:t>
            </w:r>
            <w:r w:rsidR="00D9195F" w:rsidRPr="00BB0DDC">
              <w:rPr>
                <w:rFonts w:ascii="Aptos" w:eastAsia="Calibri" w:hAnsi="Aptos" w:cstheme="minorHAnsi"/>
                <w:bCs/>
                <w:sz w:val="22"/>
                <w:szCs w:val="22"/>
              </w:rPr>
              <w:t>/</w:t>
            </w:r>
            <w:r w:rsidR="00D9195F" w:rsidRPr="00BB0DDC">
              <w:rPr>
                <w:rFonts w:ascii="Aptos" w:eastAsia="Calibri" w:hAnsi="Aptos" w:cstheme="minorHAnsi"/>
                <w:bCs/>
                <w:sz w:val="22"/>
                <w:szCs w:val="22"/>
                <w:highlight w:val="yellow"/>
              </w:rPr>
              <w:t>mm</w:t>
            </w:r>
            <w:r w:rsidR="00D9195F" w:rsidRPr="00BB0DDC">
              <w:rPr>
                <w:rFonts w:ascii="Aptos" w:eastAsia="Calibri" w:hAnsi="Aptos" w:cstheme="minorHAnsi"/>
                <w:bCs/>
                <w:sz w:val="22"/>
                <w:szCs w:val="22"/>
              </w:rPr>
              <w:t>/</w:t>
            </w:r>
            <w:r w:rsidR="00D9195F" w:rsidRPr="00BB0DDC">
              <w:rPr>
                <w:rFonts w:ascii="Aptos" w:eastAsia="Calibri" w:hAnsi="Aptos" w:cstheme="minorHAnsi"/>
                <w:bCs/>
                <w:sz w:val="22"/>
                <w:szCs w:val="22"/>
                <w:highlight w:val="yellow"/>
              </w:rPr>
              <w:t>rrrr</w:t>
            </w:r>
          </w:p>
          <w:p w14:paraId="417AEA76" w14:textId="12672BE0" w:rsidR="00FE4BC2" w:rsidRPr="00BB0DDC" w:rsidRDefault="00FE4BC2" w:rsidP="00297F86">
            <w:pPr>
              <w:spacing w:after="120"/>
              <w:jc w:val="both"/>
              <w:rPr>
                <w:rFonts w:ascii="Aptos" w:hAnsi="Aptos" w:cstheme="minorHAnsi"/>
                <w:iCs/>
                <w:sz w:val="22"/>
                <w:szCs w:val="22"/>
              </w:rPr>
            </w:pPr>
            <w:r w:rsidRPr="00BB0DDC">
              <w:rPr>
                <w:rFonts w:ascii="Aptos" w:eastAsia="Calibri" w:hAnsi="Aptos" w:cstheme="minorHAnsi"/>
                <w:bCs/>
                <w:sz w:val="22"/>
                <w:szCs w:val="22"/>
              </w:rPr>
              <w:t xml:space="preserve">Data zakończenia pełnienia funkcji: </w:t>
            </w:r>
            <w:r w:rsidR="00D9195F" w:rsidRPr="00BB0DDC">
              <w:rPr>
                <w:rFonts w:ascii="Aptos" w:eastAsia="Calibri" w:hAnsi="Aptos" w:cstheme="minorHAnsi"/>
                <w:bCs/>
                <w:sz w:val="22"/>
                <w:szCs w:val="22"/>
                <w:highlight w:val="yellow"/>
              </w:rPr>
              <w:t>dd</w:t>
            </w:r>
            <w:r w:rsidR="00D9195F" w:rsidRPr="00BB0DDC">
              <w:rPr>
                <w:rFonts w:ascii="Aptos" w:eastAsia="Calibri" w:hAnsi="Aptos" w:cstheme="minorHAnsi"/>
                <w:bCs/>
                <w:sz w:val="22"/>
                <w:szCs w:val="22"/>
              </w:rPr>
              <w:t>/</w:t>
            </w:r>
            <w:r w:rsidR="00D9195F" w:rsidRPr="00BB0DDC">
              <w:rPr>
                <w:rFonts w:ascii="Aptos" w:eastAsia="Calibri" w:hAnsi="Aptos" w:cstheme="minorHAnsi"/>
                <w:bCs/>
                <w:sz w:val="22"/>
                <w:szCs w:val="22"/>
                <w:highlight w:val="yellow"/>
              </w:rPr>
              <w:t>mm</w:t>
            </w:r>
            <w:r w:rsidR="00D9195F" w:rsidRPr="00BB0DDC">
              <w:rPr>
                <w:rFonts w:ascii="Aptos" w:eastAsia="Calibri" w:hAnsi="Aptos" w:cstheme="minorHAnsi"/>
                <w:bCs/>
                <w:sz w:val="22"/>
                <w:szCs w:val="22"/>
              </w:rPr>
              <w:t>/</w:t>
            </w:r>
            <w:r w:rsidR="00D9195F" w:rsidRPr="00BB0DDC">
              <w:rPr>
                <w:rFonts w:ascii="Aptos" w:eastAsia="Calibri" w:hAnsi="Aptos" w:cstheme="minorHAnsi"/>
                <w:bCs/>
                <w:sz w:val="22"/>
                <w:szCs w:val="22"/>
                <w:highlight w:val="yellow"/>
              </w:rPr>
              <w:t>rrrr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7FCD1526" w14:textId="77777777" w:rsidR="00B863B8" w:rsidRPr="00BB0DDC" w:rsidRDefault="00B863B8" w:rsidP="00B863B8">
            <w:pPr>
              <w:pStyle w:val="xl114"/>
              <w:spacing w:before="120" w:beforeAutospacing="0" w:after="120" w:afterAutospacing="0"/>
              <w:jc w:val="center"/>
              <w:rPr>
                <w:rFonts w:ascii="Aptos" w:eastAsia="Times New Roman" w:hAnsi="Aptos" w:cstheme="minorHAnsi"/>
                <w:b w:val="0"/>
                <w:iCs/>
                <w:color w:val="auto"/>
                <w:sz w:val="22"/>
                <w:szCs w:val="22"/>
              </w:rPr>
            </w:pPr>
            <w:r w:rsidRPr="00BB0DDC">
              <w:rPr>
                <w:rFonts w:ascii="Aptos" w:eastAsia="Times New Roman" w:hAnsi="Aptos" w:cstheme="minorHAnsi"/>
                <w:b w:val="0"/>
                <w:iCs/>
                <w:color w:val="auto"/>
                <w:sz w:val="22"/>
                <w:szCs w:val="22"/>
              </w:rPr>
              <w:lastRenderedPageBreak/>
              <w:t xml:space="preserve">Oświadczamy, że osoba wskazana do pełnienia niniejszej funkcji jest </w:t>
            </w:r>
            <w:r w:rsidRPr="00BB0DDC">
              <w:rPr>
                <w:rFonts w:ascii="Aptos" w:eastAsia="Times New Roman" w:hAnsi="Aptos" w:cstheme="minorHAnsi"/>
                <w:b w:val="0"/>
                <w:iCs/>
                <w:color w:val="auto"/>
                <w:sz w:val="22"/>
                <w:szCs w:val="22"/>
              </w:rPr>
              <w:lastRenderedPageBreak/>
              <w:t>wpisana na listę członków izby inżynierów budownictwa: …………………….………. pod numerem</w:t>
            </w:r>
            <w:r w:rsidRPr="00BB0DDC">
              <w:rPr>
                <w:rFonts w:ascii="Aptos" w:hAnsi="Aptos"/>
                <w:b w:val="0"/>
              </w:rPr>
              <w:t xml:space="preserve"> </w:t>
            </w:r>
            <w:r w:rsidRPr="00BB0DDC">
              <w:rPr>
                <w:rFonts w:ascii="Aptos" w:eastAsia="Times New Roman" w:hAnsi="Aptos" w:cstheme="minorHAnsi"/>
                <w:b w:val="0"/>
                <w:iCs/>
                <w:color w:val="auto"/>
                <w:sz w:val="22"/>
                <w:szCs w:val="22"/>
              </w:rPr>
              <w:t>uprawnień budowlanych*:</w:t>
            </w:r>
          </w:p>
          <w:p w14:paraId="23817E45" w14:textId="515E8EFC" w:rsidR="00FE4BC2" w:rsidRPr="00BB0DDC" w:rsidRDefault="00B863B8" w:rsidP="00B863B8">
            <w:pPr>
              <w:pStyle w:val="xl114"/>
              <w:spacing w:before="120" w:beforeAutospacing="0" w:after="120" w:afterAutospacing="0"/>
              <w:jc w:val="center"/>
              <w:rPr>
                <w:rFonts w:ascii="Aptos" w:eastAsia="Times New Roman" w:hAnsi="Aptos" w:cstheme="minorHAnsi"/>
                <w:b w:val="0"/>
                <w:iCs/>
                <w:color w:val="auto"/>
                <w:sz w:val="22"/>
                <w:szCs w:val="22"/>
              </w:rPr>
            </w:pPr>
            <w:r w:rsidRPr="00BB0DDC">
              <w:rPr>
                <w:rFonts w:ascii="Aptos" w:eastAsia="Times New Roman" w:hAnsi="Aptos" w:cstheme="minorHAnsi"/>
                <w:b w:val="0"/>
                <w:iCs/>
                <w:color w:val="auto"/>
                <w:sz w:val="22"/>
                <w:szCs w:val="22"/>
              </w:rPr>
              <w:t xml:space="preserve">…………………….………. z datą ważności ubezpieczenia OC zawodowego: </w:t>
            </w:r>
            <w:r w:rsidR="00477B0F" w:rsidRPr="00BB0DDC">
              <w:rPr>
                <w:rFonts w:ascii="Aptos" w:eastAsia="Times New Roman" w:hAnsi="Aptos" w:cstheme="minorHAnsi"/>
                <w:b w:val="0"/>
                <w:iCs/>
                <w:color w:val="auto"/>
                <w:sz w:val="22"/>
                <w:szCs w:val="22"/>
                <w:highlight w:val="yellow"/>
              </w:rPr>
              <w:t>dd</w:t>
            </w:r>
            <w:r w:rsidR="00477B0F" w:rsidRPr="00BB0DDC">
              <w:rPr>
                <w:rFonts w:ascii="Aptos" w:eastAsia="Times New Roman" w:hAnsi="Aptos" w:cstheme="minorHAnsi"/>
                <w:b w:val="0"/>
                <w:iCs/>
                <w:color w:val="auto"/>
                <w:sz w:val="22"/>
                <w:szCs w:val="22"/>
              </w:rPr>
              <w:t>/</w:t>
            </w:r>
            <w:r w:rsidR="00477B0F" w:rsidRPr="00BB0DDC">
              <w:rPr>
                <w:rFonts w:ascii="Aptos" w:eastAsia="Times New Roman" w:hAnsi="Aptos" w:cstheme="minorHAnsi"/>
                <w:b w:val="0"/>
                <w:iCs/>
                <w:color w:val="auto"/>
                <w:sz w:val="22"/>
                <w:szCs w:val="22"/>
                <w:highlight w:val="yellow"/>
              </w:rPr>
              <w:t>mm</w:t>
            </w:r>
            <w:r w:rsidR="00477B0F" w:rsidRPr="00BB0DDC">
              <w:rPr>
                <w:rFonts w:ascii="Aptos" w:eastAsia="Times New Roman" w:hAnsi="Aptos" w:cstheme="minorHAnsi"/>
                <w:b w:val="0"/>
                <w:iCs/>
                <w:color w:val="auto"/>
                <w:sz w:val="22"/>
                <w:szCs w:val="22"/>
              </w:rPr>
              <w:t>/</w:t>
            </w:r>
            <w:r w:rsidR="00477B0F" w:rsidRPr="00BB0DDC">
              <w:rPr>
                <w:rFonts w:ascii="Aptos" w:eastAsia="Times New Roman" w:hAnsi="Aptos" w:cstheme="minorHAnsi"/>
                <w:b w:val="0"/>
                <w:iCs/>
                <w:color w:val="auto"/>
                <w:sz w:val="22"/>
                <w:szCs w:val="22"/>
                <w:highlight w:val="yellow"/>
              </w:rPr>
              <w:t>rrrr</w:t>
            </w:r>
          </w:p>
        </w:tc>
      </w:tr>
      <w:tr w:rsidR="00D00B0E" w:rsidRPr="00BB0DDC" w14:paraId="5868E575" w14:textId="77777777" w:rsidTr="00581C77">
        <w:trPr>
          <w:trHeight w:val="2349"/>
          <w:jc w:val="center"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25" w:color="auto" w:fill="auto"/>
            <w:vAlign w:val="center"/>
          </w:tcPr>
          <w:p w14:paraId="5ACE07A8" w14:textId="77777777" w:rsidR="00FE4BC2" w:rsidRPr="00BB0DDC" w:rsidRDefault="00FE4BC2" w:rsidP="00776402">
            <w:pPr>
              <w:pStyle w:val="xl114"/>
              <w:spacing w:before="0" w:beforeAutospacing="0" w:after="0" w:afterAutospacing="0"/>
              <w:jc w:val="center"/>
              <w:rPr>
                <w:rFonts w:ascii="Aptos" w:eastAsia="Times New Roman" w:hAnsi="Aptos" w:cstheme="minorHAnsi"/>
                <w:color w:val="auto"/>
                <w:sz w:val="22"/>
                <w:szCs w:val="22"/>
              </w:rPr>
            </w:pPr>
          </w:p>
          <w:p w14:paraId="2D089B63" w14:textId="2F3B62C8" w:rsidR="00FE4BC2" w:rsidRPr="00BB0DDC" w:rsidRDefault="00FE4BC2" w:rsidP="00776402">
            <w:pPr>
              <w:pStyle w:val="xl114"/>
              <w:spacing w:before="0" w:beforeAutospacing="0" w:after="0" w:afterAutospacing="0"/>
              <w:jc w:val="center"/>
              <w:rPr>
                <w:rFonts w:ascii="Aptos" w:eastAsia="Times New Roman" w:hAnsi="Aptos" w:cstheme="minorHAnsi"/>
                <w:color w:val="auto"/>
                <w:sz w:val="22"/>
                <w:szCs w:val="22"/>
              </w:rPr>
            </w:pPr>
            <w:r w:rsidRPr="00BB0DDC">
              <w:rPr>
                <w:rFonts w:ascii="Aptos" w:eastAsia="Times New Roman" w:hAnsi="Aptos" w:cstheme="minorHAnsi"/>
                <w:color w:val="auto"/>
                <w:sz w:val="22"/>
                <w:szCs w:val="22"/>
              </w:rPr>
              <w:t>4.</w:t>
            </w: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25" w:color="auto" w:fill="auto"/>
            <w:vAlign w:val="center"/>
          </w:tcPr>
          <w:p w14:paraId="3E3DF942" w14:textId="5C619D83" w:rsidR="00FE4BC2" w:rsidRPr="00BB0DDC" w:rsidRDefault="00FE4BC2" w:rsidP="00776402">
            <w:pPr>
              <w:pStyle w:val="xl114"/>
              <w:spacing w:before="0" w:beforeAutospacing="0" w:after="0" w:afterAutospacing="0"/>
              <w:jc w:val="center"/>
              <w:rPr>
                <w:rFonts w:ascii="Aptos" w:eastAsia="Times New Roman" w:hAnsi="Aptos" w:cstheme="minorHAnsi"/>
                <w:color w:val="auto"/>
                <w:sz w:val="22"/>
                <w:szCs w:val="22"/>
              </w:rPr>
            </w:pPr>
            <w:r w:rsidRPr="00BB0DDC">
              <w:rPr>
                <w:rFonts w:ascii="Aptos" w:eastAsia="Times New Roman" w:hAnsi="Aptos" w:cstheme="minorHAnsi"/>
                <w:color w:val="auto"/>
                <w:sz w:val="22"/>
                <w:szCs w:val="22"/>
              </w:rPr>
              <w:t>Inspektor nadzoru</w:t>
            </w:r>
            <w:r w:rsidRPr="00BB0DDC">
              <w:rPr>
                <w:rFonts w:ascii="Aptos" w:eastAsia="Calibri" w:hAnsi="Aptos" w:cstheme="minorHAnsi"/>
                <w:color w:val="auto"/>
                <w:sz w:val="22"/>
                <w:szCs w:val="22"/>
              </w:rPr>
              <w:t xml:space="preserve"> inwestorskiego</w:t>
            </w:r>
            <w:r w:rsidRPr="00BB0DDC">
              <w:rPr>
                <w:rFonts w:ascii="Aptos" w:eastAsia="Times New Roman" w:hAnsi="Aptos" w:cstheme="minorHAnsi"/>
                <w:color w:val="auto"/>
                <w:sz w:val="22"/>
                <w:szCs w:val="22"/>
              </w:rPr>
              <w:t xml:space="preserve"> </w:t>
            </w:r>
            <w:r w:rsidRPr="00BB0DDC">
              <w:rPr>
                <w:rFonts w:ascii="Aptos" w:eastAsia="Times New Roman" w:hAnsi="Aptos" w:cstheme="minorHAnsi"/>
                <w:iCs/>
                <w:color w:val="auto"/>
                <w:sz w:val="22"/>
                <w:szCs w:val="22"/>
              </w:rPr>
              <w:t xml:space="preserve">w branży </w:t>
            </w:r>
            <w:r w:rsidRPr="00BB0DDC">
              <w:rPr>
                <w:rFonts w:ascii="Aptos" w:eastAsia="Times New Roman" w:hAnsi="Aptos" w:cstheme="minorHAnsi"/>
                <w:color w:val="auto"/>
                <w:sz w:val="22"/>
                <w:szCs w:val="22"/>
              </w:rPr>
              <w:t>sanitarnej</w:t>
            </w:r>
          </w:p>
        </w:tc>
        <w:tc>
          <w:tcPr>
            <w:tcW w:w="2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904013" w14:textId="77777777" w:rsidR="00FE4BC2" w:rsidRPr="00BB0DDC" w:rsidRDefault="00FE4BC2" w:rsidP="00776402">
            <w:pPr>
              <w:pStyle w:val="xl114"/>
              <w:spacing w:before="0" w:beforeAutospacing="0" w:after="0" w:afterAutospacing="0"/>
              <w:jc w:val="center"/>
              <w:rPr>
                <w:rFonts w:ascii="Aptos" w:eastAsia="Times New Roman" w:hAnsi="Aptos" w:cstheme="minorHAnsi"/>
                <w:color w:val="auto"/>
                <w:sz w:val="22"/>
                <w:szCs w:val="22"/>
              </w:rPr>
            </w:pPr>
          </w:p>
          <w:p w14:paraId="3AF716B5" w14:textId="77777777" w:rsidR="00FE4BC2" w:rsidRPr="00BB0DDC" w:rsidRDefault="00FE4BC2" w:rsidP="00776402">
            <w:pPr>
              <w:pStyle w:val="xl114"/>
              <w:spacing w:before="0" w:beforeAutospacing="0" w:after="0" w:afterAutospacing="0"/>
              <w:jc w:val="center"/>
              <w:rPr>
                <w:rFonts w:ascii="Aptos" w:eastAsia="Times New Roman" w:hAnsi="Aptos" w:cstheme="minorHAnsi"/>
                <w:color w:val="auto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r2bl w:val="nil"/>
            </w:tcBorders>
            <w:vAlign w:val="center"/>
          </w:tcPr>
          <w:p w14:paraId="13EEBEF0" w14:textId="71443E57" w:rsidR="00FE4BC2" w:rsidRPr="00BB0DDC" w:rsidRDefault="00FE4BC2" w:rsidP="00776402">
            <w:pPr>
              <w:pStyle w:val="xl114"/>
              <w:spacing w:before="120" w:beforeAutospacing="0" w:after="120" w:afterAutospacing="0"/>
              <w:jc w:val="center"/>
              <w:rPr>
                <w:rFonts w:ascii="Aptos" w:eastAsia="Times New Roman" w:hAnsi="Aptos" w:cstheme="minorHAnsi"/>
                <w:b w:val="0"/>
                <w:color w:val="auto"/>
                <w:sz w:val="22"/>
                <w:szCs w:val="22"/>
              </w:rPr>
            </w:pPr>
            <w:r w:rsidRPr="00BB0DDC">
              <w:rPr>
                <w:rFonts w:ascii="Aptos" w:eastAsia="Calibri" w:hAnsi="Aptos" w:cstheme="minorHAnsi"/>
                <w:b w:val="0"/>
                <w:bCs w:val="0"/>
                <w:color w:val="auto"/>
                <w:sz w:val="22"/>
                <w:szCs w:val="22"/>
              </w:rPr>
              <w:t xml:space="preserve">Zakres uprawnień: </w:t>
            </w:r>
            <w:r w:rsidRPr="00BB0DDC">
              <w:rPr>
                <w:rFonts w:ascii="Aptos" w:eastAsia="Times New Roman" w:hAnsi="Aptos" w:cstheme="minorHAnsi"/>
                <w:b w:val="0"/>
                <w:color w:val="000000"/>
                <w:sz w:val="22"/>
                <w:szCs w:val="22"/>
              </w:rPr>
              <w:t>Uprawnienia budowlane bez ograniczeń do kierowania robotami budowlanymi w specjalności</w:t>
            </w:r>
            <w:r w:rsidRPr="00BB0DDC">
              <w:rPr>
                <w:rFonts w:ascii="Aptos" w:hAnsi="Aptos" w:cstheme="minorHAnsi"/>
              </w:rPr>
              <w:t xml:space="preserve"> </w:t>
            </w:r>
            <w:r w:rsidR="00BB0DDC" w:rsidRPr="00BB0DDC">
              <w:rPr>
                <w:rFonts w:ascii="Aptos" w:eastAsia="Times New Roman" w:hAnsi="Aptos" w:cstheme="minorHAnsi"/>
                <w:b w:val="0"/>
                <w:color w:val="000000"/>
                <w:sz w:val="22"/>
                <w:szCs w:val="22"/>
              </w:rPr>
              <w:t xml:space="preserve">instalacyjnej w zakresie sieci, instalacji i urządzeń cieplnych, wentylacyjnych, gazowych, </w:t>
            </w:r>
            <w:r w:rsidR="00BB0DDC" w:rsidRPr="00BB0DDC">
              <w:rPr>
                <w:rFonts w:ascii="Aptos" w:eastAsia="Times New Roman" w:hAnsi="Aptos" w:cstheme="minorHAnsi"/>
                <w:b w:val="0"/>
                <w:color w:val="000000"/>
                <w:sz w:val="22"/>
                <w:szCs w:val="22"/>
              </w:rPr>
              <w:lastRenderedPageBreak/>
              <w:t>wodociągowych i</w:t>
            </w:r>
            <w:r w:rsidR="00BB0DDC">
              <w:rPr>
                <w:rFonts w:ascii="Aptos" w:eastAsia="Times New Roman" w:hAnsi="Aptos" w:cstheme="minorHAnsi"/>
                <w:b w:val="0"/>
                <w:color w:val="000000"/>
                <w:sz w:val="22"/>
                <w:szCs w:val="22"/>
              </w:rPr>
              <w:t> </w:t>
            </w:r>
            <w:r w:rsidR="00BB0DDC" w:rsidRPr="00BB0DDC">
              <w:rPr>
                <w:rFonts w:ascii="Aptos" w:eastAsia="Times New Roman" w:hAnsi="Aptos" w:cstheme="minorHAnsi"/>
                <w:b w:val="0"/>
                <w:color w:val="000000"/>
                <w:sz w:val="22"/>
                <w:szCs w:val="22"/>
              </w:rPr>
              <w:t>kanalizacyjnych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r2bl w:val="nil"/>
            </w:tcBorders>
          </w:tcPr>
          <w:p w14:paraId="5CDF400D" w14:textId="4059408A" w:rsidR="00FE4BC2" w:rsidRPr="00BB0DDC" w:rsidRDefault="00BB0DDC" w:rsidP="00297F86">
            <w:pPr>
              <w:spacing w:after="120"/>
              <w:jc w:val="both"/>
              <w:rPr>
                <w:rFonts w:ascii="Aptos" w:eastAsia="Calibri" w:hAnsi="Aptos" w:cstheme="minorHAnsi"/>
                <w:sz w:val="22"/>
                <w:szCs w:val="22"/>
              </w:rPr>
            </w:pPr>
            <w:r w:rsidRPr="00BB0DDC">
              <w:rPr>
                <w:rFonts w:ascii="Aptos" w:eastAsia="Calibri" w:hAnsi="Aptos" w:cstheme="minorHAnsi"/>
                <w:sz w:val="22"/>
                <w:szCs w:val="22"/>
              </w:rPr>
              <w:lastRenderedPageBreak/>
              <w:t>Oświadczamy, że osoba wskazana w</w:t>
            </w:r>
            <w:r>
              <w:rPr>
                <w:rFonts w:ascii="Aptos" w:eastAsia="Calibri" w:hAnsi="Aptos" w:cstheme="minorHAnsi"/>
                <w:sz w:val="22"/>
                <w:szCs w:val="22"/>
              </w:rPr>
              <w:t> </w:t>
            </w:r>
            <w:r w:rsidRPr="00BB0DDC">
              <w:rPr>
                <w:rFonts w:ascii="Aptos" w:eastAsia="Calibri" w:hAnsi="Aptos" w:cstheme="minorHAnsi"/>
                <w:sz w:val="22"/>
                <w:szCs w:val="22"/>
              </w:rPr>
              <w:t>niniejszej tabeli posiada niezbędne kwalifikacje i</w:t>
            </w:r>
            <w:r>
              <w:rPr>
                <w:rFonts w:ascii="Aptos" w:eastAsia="Calibri" w:hAnsi="Aptos" w:cstheme="minorHAnsi"/>
                <w:sz w:val="22"/>
                <w:szCs w:val="22"/>
              </w:rPr>
              <w:t xml:space="preserve"> </w:t>
            </w:r>
            <w:r w:rsidRPr="00BB0DDC">
              <w:rPr>
                <w:rFonts w:ascii="Aptos" w:eastAsia="Calibri" w:hAnsi="Aptos" w:cstheme="minorHAnsi"/>
                <w:sz w:val="22"/>
                <w:szCs w:val="22"/>
              </w:rPr>
              <w:t xml:space="preserve">doświadczenie, które zostało opisane w punkcie </w:t>
            </w:r>
            <w:r w:rsidR="00FE4BC2" w:rsidRPr="00BB0DDC">
              <w:rPr>
                <w:rFonts w:ascii="Aptos" w:eastAsia="Calibri" w:hAnsi="Aptos" w:cstheme="minorHAnsi"/>
                <w:sz w:val="22"/>
                <w:szCs w:val="22"/>
              </w:rPr>
              <w:t>9.3.2.4. SWZ.</w:t>
            </w:r>
          </w:p>
          <w:p w14:paraId="2339351C" w14:textId="77777777" w:rsidR="00FE4BC2" w:rsidRPr="00BB0DDC" w:rsidRDefault="00FE4BC2" w:rsidP="00297F86">
            <w:pPr>
              <w:spacing w:after="120"/>
              <w:jc w:val="both"/>
              <w:rPr>
                <w:rFonts w:ascii="Aptos" w:eastAsia="Calibri" w:hAnsi="Aptos" w:cstheme="minorHAnsi"/>
                <w:bCs/>
                <w:sz w:val="22"/>
                <w:szCs w:val="22"/>
              </w:rPr>
            </w:pPr>
            <w:r w:rsidRPr="00BB0DDC">
              <w:rPr>
                <w:rFonts w:ascii="Aptos" w:eastAsia="Calibri" w:hAnsi="Aptos" w:cstheme="minorHAnsi"/>
                <w:bCs/>
                <w:sz w:val="22"/>
                <w:szCs w:val="22"/>
              </w:rPr>
              <w:t>Funkcja: …………………….</w:t>
            </w:r>
          </w:p>
          <w:p w14:paraId="64B74212" w14:textId="77777777" w:rsidR="00FE4BC2" w:rsidRPr="00BB0DDC" w:rsidRDefault="00FE4BC2" w:rsidP="00297F86">
            <w:pPr>
              <w:spacing w:after="120"/>
              <w:jc w:val="both"/>
              <w:rPr>
                <w:rFonts w:ascii="Aptos" w:eastAsia="Calibri" w:hAnsi="Aptos" w:cstheme="minorHAnsi"/>
                <w:bCs/>
                <w:sz w:val="22"/>
                <w:szCs w:val="22"/>
              </w:rPr>
            </w:pPr>
            <w:r w:rsidRPr="00BB0DDC">
              <w:rPr>
                <w:rFonts w:ascii="Aptos" w:eastAsia="Calibri" w:hAnsi="Aptos" w:cstheme="minorHAnsi"/>
                <w:bCs/>
                <w:sz w:val="22"/>
                <w:szCs w:val="22"/>
              </w:rPr>
              <w:t>Nazwa inwestycji: ………………………….</w:t>
            </w:r>
          </w:p>
          <w:p w14:paraId="656E90A4" w14:textId="77777777" w:rsidR="00FE4BC2" w:rsidRPr="00BB0DDC" w:rsidRDefault="00FE4BC2" w:rsidP="00297F86">
            <w:pPr>
              <w:spacing w:after="120"/>
              <w:jc w:val="both"/>
              <w:rPr>
                <w:rFonts w:ascii="Aptos" w:eastAsia="Calibri" w:hAnsi="Aptos" w:cstheme="minorHAnsi"/>
                <w:bCs/>
                <w:sz w:val="22"/>
                <w:szCs w:val="22"/>
              </w:rPr>
            </w:pPr>
            <w:r w:rsidRPr="00BB0DDC">
              <w:rPr>
                <w:rFonts w:ascii="Aptos" w:eastAsia="Calibri" w:hAnsi="Aptos" w:cstheme="minorHAnsi"/>
                <w:bCs/>
                <w:sz w:val="22"/>
                <w:szCs w:val="22"/>
              </w:rPr>
              <w:t xml:space="preserve">Lokalizacja: ………………………… </w:t>
            </w:r>
          </w:p>
          <w:p w14:paraId="5DAFD731" w14:textId="69CE6B11" w:rsidR="00FE4BC2" w:rsidRPr="00BB0DDC" w:rsidRDefault="00FE4BC2" w:rsidP="00297F86">
            <w:pPr>
              <w:spacing w:after="120"/>
              <w:jc w:val="both"/>
              <w:rPr>
                <w:rFonts w:ascii="Aptos" w:eastAsia="Calibri" w:hAnsi="Aptos" w:cstheme="minorHAnsi"/>
                <w:bCs/>
                <w:sz w:val="22"/>
                <w:szCs w:val="22"/>
              </w:rPr>
            </w:pPr>
            <w:r w:rsidRPr="00BB0DDC">
              <w:rPr>
                <w:rFonts w:ascii="Aptos" w:eastAsia="Calibri" w:hAnsi="Aptos" w:cstheme="minorHAnsi"/>
                <w:bCs/>
                <w:sz w:val="22"/>
                <w:szCs w:val="22"/>
              </w:rPr>
              <w:t>Inwestor: ………………………......</w:t>
            </w:r>
          </w:p>
          <w:p w14:paraId="3DDF570E" w14:textId="4A8CD091" w:rsidR="00FE4BC2" w:rsidRPr="00BB0DDC" w:rsidRDefault="00FE4BC2" w:rsidP="00297F86">
            <w:pPr>
              <w:spacing w:after="120"/>
              <w:jc w:val="both"/>
              <w:rPr>
                <w:rFonts w:ascii="Aptos" w:eastAsia="Calibri" w:hAnsi="Aptos" w:cstheme="minorHAnsi"/>
                <w:bCs/>
                <w:sz w:val="22"/>
                <w:szCs w:val="22"/>
              </w:rPr>
            </w:pPr>
            <w:r w:rsidRPr="00BB0DDC">
              <w:rPr>
                <w:rFonts w:ascii="Aptos" w:eastAsia="Calibri" w:hAnsi="Aptos" w:cstheme="minorHAnsi"/>
                <w:bCs/>
                <w:sz w:val="22"/>
                <w:szCs w:val="22"/>
              </w:rPr>
              <w:t xml:space="preserve">Data rozpoczęcia pełnienia funkcji: </w:t>
            </w:r>
            <w:r w:rsidRPr="00BB0DDC">
              <w:rPr>
                <w:rFonts w:ascii="Aptos" w:eastAsia="Calibri" w:hAnsi="Aptos" w:cstheme="minorHAnsi"/>
                <w:bCs/>
                <w:sz w:val="22"/>
                <w:szCs w:val="22"/>
                <w:highlight w:val="yellow"/>
              </w:rPr>
              <w:t>dd</w:t>
            </w:r>
            <w:r w:rsidRPr="00BB0DDC">
              <w:rPr>
                <w:rFonts w:ascii="Aptos" w:eastAsia="Calibri" w:hAnsi="Aptos" w:cstheme="minorHAnsi"/>
                <w:bCs/>
                <w:sz w:val="22"/>
                <w:szCs w:val="22"/>
              </w:rPr>
              <w:t>/</w:t>
            </w:r>
            <w:r w:rsidRPr="00BB0DDC">
              <w:rPr>
                <w:rFonts w:ascii="Aptos" w:eastAsia="Calibri" w:hAnsi="Aptos" w:cstheme="minorHAnsi"/>
                <w:bCs/>
                <w:sz w:val="22"/>
                <w:szCs w:val="22"/>
                <w:highlight w:val="yellow"/>
              </w:rPr>
              <w:t>mm</w:t>
            </w:r>
            <w:r w:rsidRPr="00BB0DDC">
              <w:rPr>
                <w:rFonts w:ascii="Aptos" w:eastAsia="Calibri" w:hAnsi="Aptos" w:cstheme="minorHAnsi"/>
                <w:bCs/>
                <w:sz w:val="22"/>
                <w:szCs w:val="22"/>
              </w:rPr>
              <w:t>/</w:t>
            </w:r>
            <w:r w:rsidRPr="00BB0DDC">
              <w:rPr>
                <w:rFonts w:ascii="Aptos" w:eastAsia="Calibri" w:hAnsi="Aptos" w:cstheme="minorHAnsi"/>
                <w:bCs/>
                <w:sz w:val="22"/>
                <w:szCs w:val="22"/>
                <w:highlight w:val="yellow"/>
              </w:rPr>
              <w:t>rrrr</w:t>
            </w:r>
          </w:p>
          <w:p w14:paraId="092DBD4B" w14:textId="6D274D31" w:rsidR="00FE4BC2" w:rsidRPr="00BB0DDC" w:rsidRDefault="00FE4BC2" w:rsidP="00297F86">
            <w:pPr>
              <w:spacing w:after="120"/>
              <w:jc w:val="both"/>
              <w:rPr>
                <w:rFonts w:ascii="Aptos" w:eastAsia="Calibri" w:hAnsi="Aptos" w:cstheme="minorHAnsi"/>
                <w:sz w:val="22"/>
                <w:szCs w:val="22"/>
              </w:rPr>
            </w:pPr>
            <w:r w:rsidRPr="00BB0DDC">
              <w:rPr>
                <w:rFonts w:ascii="Aptos" w:eastAsia="Calibri" w:hAnsi="Aptos" w:cstheme="minorHAnsi"/>
                <w:bCs/>
                <w:sz w:val="22"/>
                <w:szCs w:val="22"/>
              </w:rPr>
              <w:lastRenderedPageBreak/>
              <w:t xml:space="preserve">Data zakończenia pełnienia funkcji: </w:t>
            </w:r>
            <w:r w:rsidRPr="00BB0DDC">
              <w:rPr>
                <w:rFonts w:ascii="Aptos" w:eastAsia="Calibri" w:hAnsi="Aptos" w:cstheme="minorHAnsi"/>
                <w:bCs/>
                <w:sz w:val="22"/>
                <w:szCs w:val="22"/>
                <w:highlight w:val="yellow"/>
              </w:rPr>
              <w:t>dd</w:t>
            </w:r>
            <w:r w:rsidRPr="00BB0DDC">
              <w:rPr>
                <w:rFonts w:ascii="Aptos" w:eastAsia="Calibri" w:hAnsi="Aptos" w:cstheme="minorHAnsi"/>
                <w:bCs/>
                <w:sz w:val="22"/>
                <w:szCs w:val="22"/>
              </w:rPr>
              <w:t>/</w:t>
            </w:r>
            <w:r w:rsidRPr="00BB0DDC">
              <w:rPr>
                <w:rFonts w:ascii="Aptos" w:eastAsia="Calibri" w:hAnsi="Aptos" w:cstheme="minorHAnsi"/>
                <w:bCs/>
                <w:sz w:val="22"/>
                <w:szCs w:val="22"/>
                <w:highlight w:val="yellow"/>
              </w:rPr>
              <w:t>mm</w:t>
            </w:r>
            <w:r w:rsidRPr="00BB0DDC">
              <w:rPr>
                <w:rFonts w:ascii="Aptos" w:eastAsia="Calibri" w:hAnsi="Aptos" w:cstheme="minorHAnsi"/>
                <w:bCs/>
                <w:sz w:val="22"/>
                <w:szCs w:val="22"/>
              </w:rPr>
              <w:t>/</w:t>
            </w:r>
            <w:r w:rsidRPr="00BB0DDC">
              <w:rPr>
                <w:rFonts w:ascii="Aptos" w:eastAsia="Calibri" w:hAnsi="Aptos" w:cstheme="minorHAnsi"/>
                <w:bCs/>
                <w:sz w:val="22"/>
                <w:szCs w:val="22"/>
                <w:highlight w:val="yellow"/>
              </w:rPr>
              <w:t>rrrr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443C99" w14:textId="77777777" w:rsidR="00B863B8" w:rsidRPr="00BB0DDC" w:rsidRDefault="00B863B8" w:rsidP="00B863B8">
            <w:pPr>
              <w:pStyle w:val="xl114"/>
              <w:spacing w:before="120" w:beforeAutospacing="0" w:after="120" w:afterAutospacing="0"/>
              <w:jc w:val="center"/>
              <w:rPr>
                <w:rFonts w:ascii="Aptos" w:eastAsia="Times New Roman" w:hAnsi="Aptos" w:cstheme="minorHAnsi"/>
                <w:b w:val="0"/>
                <w:iCs/>
                <w:color w:val="auto"/>
                <w:sz w:val="22"/>
                <w:szCs w:val="22"/>
              </w:rPr>
            </w:pPr>
            <w:r w:rsidRPr="00BB0DDC">
              <w:rPr>
                <w:rFonts w:ascii="Aptos" w:eastAsia="Times New Roman" w:hAnsi="Aptos" w:cstheme="minorHAnsi"/>
                <w:b w:val="0"/>
                <w:iCs/>
                <w:color w:val="auto"/>
                <w:sz w:val="22"/>
                <w:szCs w:val="22"/>
              </w:rPr>
              <w:lastRenderedPageBreak/>
              <w:t>Oświadczamy, że osoba wskazana do pełnienia niniejszej funkcji jest wpisana na listę członków izby inżynierów budownictwa: …………………….………. pod numerem</w:t>
            </w:r>
            <w:r w:rsidRPr="00BB0DDC">
              <w:rPr>
                <w:rFonts w:ascii="Aptos" w:hAnsi="Aptos"/>
                <w:b w:val="0"/>
              </w:rPr>
              <w:t xml:space="preserve"> </w:t>
            </w:r>
            <w:r w:rsidRPr="00BB0DDC">
              <w:rPr>
                <w:rFonts w:ascii="Aptos" w:eastAsia="Times New Roman" w:hAnsi="Aptos" w:cstheme="minorHAnsi"/>
                <w:b w:val="0"/>
                <w:iCs/>
                <w:color w:val="auto"/>
                <w:sz w:val="22"/>
                <w:szCs w:val="22"/>
              </w:rPr>
              <w:t>uprawnień budowlanych*:</w:t>
            </w:r>
          </w:p>
          <w:p w14:paraId="02BE920B" w14:textId="2EEE666F" w:rsidR="00FE4BC2" w:rsidRPr="00BB0DDC" w:rsidRDefault="00B863B8" w:rsidP="00B863B8">
            <w:pPr>
              <w:pStyle w:val="xl114"/>
              <w:spacing w:before="120" w:beforeAutospacing="0" w:after="120" w:afterAutospacing="0"/>
              <w:jc w:val="center"/>
              <w:rPr>
                <w:rFonts w:ascii="Aptos" w:eastAsia="Times New Roman" w:hAnsi="Aptos" w:cstheme="minorHAnsi"/>
                <w:iCs/>
                <w:color w:val="auto"/>
                <w:sz w:val="22"/>
                <w:szCs w:val="22"/>
              </w:rPr>
            </w:pPr>
            <w:r w:rsidRPr="00BB0DDC">
              <w:rPr>
                <w:rFonts w:ascii="Aptos" w:eastAsia="Times New Roman" w:hAnsi="Aptos" w:cstheme="minorHAnsi"/>
                <w:b w:val="0"/>
                <w:iCs/>
                <w:color w:val="auto"/>
                <w:sz w:val="22"/>
                <w:szCs w:val="22"/>
              </w:rPr>
              <w:lastRenderedPageBreak/>
              <w:t xml:space="preserve">…………………….………. z datą ważności ubezpieczenia OC zawodowego: </w:t>
            </w:r>
            <w:r w:rsidR="00477B0F" w:rsidRPr="00BB0DDC">
              <w:rPr>
                <w:rFonts w:ascii="Aptos" w:eastAsia="Times New Roman" w:hAnsi="Aptos" w:cstheme="minorHAnsi"/>
                <w:b w:val="0"/>
                <w:iCs/>
                <w:color w:val="auto"/>
                <w:sz w:val="22"/>
                <w:szCs w:val="22"/>
                <w:highlight w:val="yellow"/>
              </w:rPr>
              <w:t>dd</w:t>
            </w:r>
            <w:r w:rsidR="00477B0F" w:rsidRPr="00BB0DDC">
              <w:rPr>
                <w:rFonts w:ascii="Aptos" w:eastAsia="Times New Roman" w:hAnsi="Aptos" w:cstheme="minorHAnsi"/>
                <w:b w:val="0"/>
                <w:iCs/>
                <w:color w:val="auto"/>
                <w:sz w:val="22"/>
                <w:szCs w:val="22"/>
              </w:rPr>
              <w:t>/</w:t>
            </w:r>
            <w:r w:rsidR="00477B0F" w:rsidRPr="00BB0DDC">
              <w:rPr>
                <w:rFonts w:ascii="Aptos" w:eastAsia="Times New Roman" w:hAnsi="Aptos" w:cstheme="minorHAnsi"/>
                <w:b w:val="0"/>
                <w:iCs/>
                <w:color w:val="auto"/>
                <w:sz w:val="22"/>
                <w:szCs w:val="22"/>
                <w:highlight w:val="yellow"/>
              </w:rPr>
              <w:t>mm</w:t>
            </w:r>
            <w:r w:rsidR="00477B0F" w:rsidRPr="00BB0DDC">
              <w:rPr>
                <w:rFonts w:ascii="Aptos" w:eastAsia="Times New Roman" w:hAnsi="Aptos" w:cstheme="minorHAnsi"/>
                <w:b w:val="0"/>
                <w:iCs/>
                <w:color w:val="auto"/>
                <w:sz w:val="22"/>
                <w:szCs w:val="22"/>
              </w:rPr>
              <w:t>/</w:t>
            </w:r>
            <w:r w:rsidR="00477B0F" w:rsidRPr="00BB0DDC">
              <w:rPr>
                <w:rFonts w:ascii="Aptos" w:eastAsia="Times New Roman" w:hAnsi="Aptos" w:cstheme="minorHAnsi"/>
                <w:b w:val="0"/>
                <w:iCs/>
                <w:color w:val="auto"/>
                <w:sz w:val="22"/>
                <w:szCs w:val="22"/>
                <w:highlight w:val="yellow"/>
              </w:rPr>
              <w:t>rrrr</w:t>
            </w:r>
          </w:p>
        </w:tc>
      </w:tr>
      <w:tr w:rsidR="00D00B0E" w:rsidRPr="00BB0DDC" w14:paraId="3BBF84F2" w14:textId="77777777" w:rsidTr="00581C77">
        <w:trPr>
          <w:trHeight w:val="703"/>
          <w:jc w:val="center"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25" w:color="auto" w:fill="auto"/>
            <w:vAlign w:val="center"/>
          </w:tcPr>
          <w:p w14:paraId="4B379E82" w14:textId="27E48328" w:rsidR="00FE4BC2" w:rsidRPr="00BB0DDC" w:rsidRDefault="00FE4BC2" w:rsidP="00516D5C">
            <w:pPr>
              <w:pStyle w:val="xl114"/>
              <w:spacing w:before="0" w:beforeAutospacing="0" w:after="0" w:afterAutospacing="0"/>
              <w:jc w:val="center"/>
              <w:rPr>
                <w:rFonts w:ascii="Aptos" w:eastAsia="Times New Roman" w:hAnsi="Aptos" w:cstheme="minorHAnsi"/>
                <w:color w:val="auto"/>
                <w:sz w:val="22"/>
                <w:szCs w:val="22"/>
              </w:rPr>
            </w:pPr>
            <w:r w:rsidRPr="00BB0DDC">
              <w:rPr>
                <w:rFonts w:ascii="Aptos" w:eastAsia="Times New Roman" w:hAnsi="Aptos" w:cstheme="minorHAnsi"/>
                <w:color w:val="auto"/>
                <w:sz w:val="22"/>
                <w:szCs w:val="22"/>
              </w:rPr>
              <w:lastRenderedPageBreak/>
              <w:t>5.</w:t>
            </w: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25" w:color="auto" w:fill="auto"/>
            <w:vAlign w:val="center"/>
          </w:tcPr>
          <w:p w14:paraId="2FC8B55F" w14:textId="7F6AB519" w:rsidR="00FE4BC2" w:rsidRPr="00BB0DDC" w:rsidRDefault="00FE4BC2" w:rsidP="00516D5C">
            <w:pPr>
              <w:pStyle w:val="xl114"/>
              <w:spacing w:before="0" w:beforeAutospacing="0" w:after="0" w:afterAutospacing="0"/>
              <w:jc w:val="center"/>
              <w:rPr>
                <w:rFonts w:ascii="Aptos" w:eastAsia="Times New Roman" w:hAnsi="Aptos" w:cstheme="minorHAnsi"/>
                <w:iCs/>
                <w:color w:val="auto"/>
                <w:sz w:val="22"/>
                <w:szCs w:val="22"/>
              </w:rPr>
            </w:pPr>
            <w:r w:rsidRPr="00BB0DDC">
              <w:rPr>
                <w:rFonts w:ascii="Aptos" w:eastAsia="Times New Roman" w:hAnsi="Aptos" w:cstheme="minorHAnsi"/>
                <w:iCs/>
                <w:color w:val="auto"/>
                <w:sz w:val="22"/>
                <w:szCs w:val="22"/>
              </w:rPr>
              <w:t>Inspektor nadzoru</w:t>
            </w:r>
            <w:r w:rsidRPr="00BB0DDC">
              <w:rPr>
                <w:rFonts w:ascii="Aptos" w:eastAsia="Calibri" w:hAnsi="Aptos" w:cstheme="minorHAnsi"/>
                <w:color w:val="auto"/>
                <w:sz w:val="22"/>
                <w:szCs w:val="22"/>
              </w:rPr>
              <w:t xml:space="preserve"> inwestorskiego</w:t>
            </w:r>
            <w:r w:rsidRPr="00BB0DDC">
              <w:rPr>
                <w:rFonts w:ascii="Aptos" w:eastAsia="Times New Roman" w:hAnsi="Aptos" w:cstheme="minorHAnsi"/>
                <w:iCs/>
                <w:color w:val="auto"/>
                <w:sz w:val="22"/>
                <w:szCs w:val="22"/>
              </w:rPr>
              <w:t xml:space="preserve"> w branży elektrycznej</w:t>
            </w:r>
          </w:p>
        </w:tc>
        <w:tc>
          <w:tcPr>
            <w:tcW w:w="2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E2D6AD" w14:textId="77777777" w:rsidR="00FE4BC2" w:rsidRPr="00BB0DDC" w:rsidRDefault="00FE4BC2" w:rsidP="00516D5C">
            <w:pPr>
              <w:pStyle w:val="xl114"/>
              <w:spacing w:before="0" w:beforeAutospacing="0" w:after="0" w:afterAutospacing="0"/>
              <w:jc w:val="center"/>
              <w:rPr>
                <w:rFonts w:ascii="Aptos" w:eastAsia="Times New Roman" w:hAnsi="Aptos" w:cstheme="minorHAnsi"/>
                <w:color w:val="auto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r2bl w:val="nil"/>
            </w:tcBorders>
            <w:vAlign w:val="center"/>
          </w:tcPr>
          <w:p w14:paraId="17995B86" w14:textId="62188FE2" w:rsidR="00FE4BC2" w:rsidRPr="00BB0DDC" w:rsidRDefault="00FE4BC2" w:rsidP="00516D5C">
            <w:pPr>
              <w:pStyle w:val="xl114"/>
              <w:spacing w:before="0" w:beforeAutospacing="0" w:after="0" w:afterAutospacing="0"/>
              <w:jc w:val="center"/>
              <w:rPr>
                <w:rFonts w:ascii="Aptos" w:eastAsia="Times New Roman" w:hAnsi="Aptos" w:cstheme="minorHAnsi"/>
                <w:b w:val="0"/>
                <w:color w:val="000000"/>
                <w:sz w:val="22"/>
                <w:szCs w:val="22"/>
              </w:rPr>
            </w:pPr>
            <w:r w:rsidRPr="00BB0DDC">
              <w:rPr>
                <w:rFonts w:ascii="Aptos" w:eastAsia="Calibri" w:hAnsi="Aptos" w:cstheme="minorHAnsi"/>
                <w:b w:val="0"/>
                <w:bCs w:val="0"/>
                <w:color w:val="auto"/>
                <w:sz w:val="22"/>
                <w:szCs w:val="22"/>
              </w:rPr>
              <w:t xml:space="preserve">Zakres uprawnień: </w:t>
            </w:r>
            <w:r w:rsidRPr="00BB0DDC">
              <w:rPr>
                <w:rFonts w:ascii="Aptos" w:eastAsia="Times New Roman" w:hAnsi="Aptos" w:cstheme="minorHAnsi"/>
                <w:b w:val="0"/>
                <w:color w:val="000000"/>
                <w:sz w:val="22"/>
                <w:szCs w:val="22"/>
              </w:rPr>
              <w:t>Uprawnienia budowlane bez ograniczeń do kierowania robotami budowlanymi w specjalności</w:t>
            </w:r>
            <w:r w:rsidRPr="00BB0DDC">
              <w:rPr>
                <w:rFonts w:ascii="Aptos" w:hAnsi="Aptos" w:cstheme="minorHAnsi"/>
              </w:rPr>
              <w:t xml:space="preserve"> </w:t>
            </w:r>
            <w:r w:rsidR="00BB0DDC" w:rsidRPr="00BB0DDC">
              <w:rPr>
                <w:rFonts w:ascii="Aptos" w:eastAsia="Times New Roman" w:hAnsi="Aptos" w:cstheme="minorHAnsi"/>
                <w:b w:val="0"/>
                <w:color w:val="000000"/>
                <w:sz w:val="22"/>
                <w:szCs w:val="22"/>
              </w:rPr>
              <w:t>instalacyjnej w zakresie sieci, instalacji i urządzeń elektrycznych i</w:t>
            </w:r>
            <w:r w:rsidR="00BB0DDC">
              <w:rPr>
                <w:rFonts w:ascii="Aptos" w:eastAsia="Times New Roman" w:hAnsi="Aptos" w:cstheme="minorHAnsi"/>
                <w:b w:val="0"/>
                <w:color w:val="000000"/>
                <w:sz w:val="22"/>
                <w:szCs w:val="22"/>
              </w:rPr>
              <w:t> </w:t>
            </w:r>
            <w:r w:rsidR="00BB0DDC" w:rsidRPr="00BB0DDC">
              <w:rPr>
                <w:rFonts w:ascii="Aptos" w:eastAsia="Times New Roman" w:hAnsi="Aptos" w:cstheme="minorHAnsi"/>
                <w:b w:val="0"/>
                <w:color w:val="000000"/>
                <w:sz w:val="22"/>
                <w:szCs w:val="22"/>
              </w:rPr>
              <w:t>elektroenergetycznych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r2bl w:val="nil"/>
            </w:tcBorders>
          </w:tcPr>
          <w:p w14:paraId="0D16F927" w14:textId="23A4821F" w:rsidR="00FE4BC2" w:rsidRPr="00BB0DDC" w:rsidRDefault="00BB0DDC" w:rsidP="00297F86">
            <w:pPr>
              <w:spacing w:after="120"/>
              <w:jc w:val="both"/>
              <w:rPr>
                <w:rFonts w:ascii="Aptos" w:eastAsia="Calibri" w:hAnsi="Aptos" w:cstheme="minorHAnsi"/>
                <w:sz w:val="22"/>
                <w:szCs w:val="22"/>
              </w:rPr>
            </w:pPr>
            <w:r w:rsidRPr="00BB0DDC">
              <w:rPr>
                <w:rFonts w:ascii="Aptos" w:eastAsia="Calibri" w:hAnsi="Aptos" w:cstheme="minorHAnsi"/>
                <w:sz w:val="22"/>
                <w:szCs w:val="22"/>
              </w:rPr>
              <w:t>Oświadczamy, że osoba wskazana w</w:t>
            </w:r>
            <w:r>
              <w:rPr>
                <w:rFonts w:ascii="Aptos" w:eastAsia="Calibri" w:hAnsi="Aptos" w:cstheme="minorHAnsi"/>
                <w:sz w:val="22"/>
                <w:szCs w:val="22"/>
              </w:rPr>
              <w:t> </w:t>
            </w:r>
            <w:r w:rsidRPr="00BB0DDC">
              <w:rPr>
                <w:rFonts w:ascii="Aptos" w:eastAsia="Calibri" w:hAnsi="Aptos" w:cstheme="minorHAnsi"/>
                <w:sz w:val="22"/>
                <w:szCs w:val="22"/>
              </w:rPr>
              <w:t>niniejszej tabeli posiada niezbędne kwalifikacje i</w:t>
            </w:r>
            <w:r>
              <w:rPr>
                <w:rFonts w:ascii="Aptos" w:eastAsia="Calibri" w:hAnsi="Aptos" w:cstheme="minorHAnsi"/>
                <w:sz w:val="22"/>
                <w:szCs w:val="22"/>
              </w:rPr>
              <w:t xml:space="preserve"> </w:t>
            </w:r>
            <w:r w:rsidRPr="00BB0DDC">
              <w:rPr>
                <w:rFonts w:ascii="Aptos" w:eastAsia="Calibri" w:hAnsi="Aptos" w:cstheme="minorHAnsi"/>
                <w:sz w:val="22"/>
                <w:szCs w:val="22"/>
              </w:rPr>
              <w:t xml:space="preserve">doświadczenie, które zostało opisane w punkcie </w:t>
            </w:r>
            <w:r w:rsidR="00FE4BC2" w:rsidRPr="00BB0DDC">
              <w:rPr>
                <w:rFonts w:ascii="Aptos" w:eastAsia="Calibri" w:hAnsi="Aptos" w:cstheme="minorHAnsi"/>
                <w:sz w:val="22"/>
                <w:szCs w:val="22"/>
              </w:rPr>
              <w:t>9.3.2.5. SWZ.</w:t>
            </w:r>
          </w:p>
          <w:p w14:paraId="36F219A3" w14:textId="77777777" w:rsidR="00FE4BC2" w:rsidRPr="00BB0DDC" w:rsidRDefault="00FE4BC2" w:rsidP="00297F86">
            <w:pPr>
              <w:spacing w:after="120"/>
              <w:jc w:val="both"/>
              <w:rPr>
                <w:rFonts w:ascii="Aptos" w:eastAsia="Calibri" w:hAnsi="Aptos" w:cstheme="minorHAnsi"/>
                <w:bCs/>
                <w:sz w:val="22"/>
                <w:szCs w:val="22"/>
              </w:rPr>
            </w:pPr>
            <w:r w:rsidRPr="00BB0DDC">
              <w:rPr>
                <w:rFonts w:ascii="Aptos" w:eastAsia="Calibri" w:hAnsi="Aptos" w:cstheme="minorHAnsi"/>
                <w:bCs/>
                <w:sz w:val="22"/>
                <w:szCs w:val="22"/>
              </w:rPr>
              <w:t>Funkcja: …………………….</w:t>
            </w:r>
          </w:p>
          <w:p w14:paraId="00CE5E3B" w14:textId="77777777" w:rsidR="00FE4BC2" w:rsidRPr="00BB0DDC" w:rsidRDefault="00FE4BC2" w:rsidP="00297F86">
            <w:pPr>
              <w:spacing w:after="120"/>
              <w:jc w:val="both"/>
              <w:rPr>
                <w:rFonts w:ascii="Aptos" w:eastAsia="Calibri" w:hAnsi="Aptos" w:cstheme="minorHAnsi"/>
                <w:bCs/>
                <w:sz w:val="22"/>
                <w:szCs w:val="22"/>
              </w:rPr>
            </w:pPr>
            <w:r w:rsidRPr="00BB0DDC">
              <w:rPr>
                <w:rFonts w:ascii="Aptos" w:eastAsia="Calibri" w:hAnsi="Aptos" w:cstheme="minorHAnsi"/>
                <w:bCs/>
                <w:sz w:val="22"/>
                <w:szCs w:val="22"/>
              </w:rPr>
              <w:t>Nazwa inwestycji: ………………………….</w:t>
            </w:r>
          </w:p>
          <w:p w14:paraId="0801B303" w14:textId="77777777" w:rsidR="00FE4BC2" w:rsidRPr="00BB0DDC" w:rsidRDefault="00FE4BC2" w:rsidP="00297F86">
            <w:pPr>
              <w:spacing w:after="120"/>
              <w:jc w:val="both"/>
              <w:rPr>
                <w:rFonts w:ascii="Aptos" w:eastAsia="Calibri" w:hAnsi="Aptos" w:cstheme="minorHAnsi"/>
                <w:bCs/>
                <w:sz w:val="22"/>
                <w:szCs w:val="22"/>
              </w:rPr>
            </w:pPr>
            <w:r w:rsidRPr="00BB0DDC">
              <w:rPr>
                <w:rFonts w:ascii="Aptos" w:eastAsia="Calibri" w:hAnsi="Aptos" w:cstheme="minorHAnsi"/>
                <w:bCs/>
                <w:sz w:val="22"/>
                <w:szCs w:val="22"/>
              </w:rPr>
              <w:t xml:space="preserve">Lokalizacja: ………………………… </w:t>
            </w:r>
          </w:p>
          <w:p w14:paraId="443D28B2" w14:textId="37FF6F1D" w:rsidR="00FE4BC2" w:rsidRPr="00BB0DDC" w:rsidRDefault="00FE4BC2" w:rsidP="00297F86">
            <w:pPr>
              <w:spacing w:after="120"/>
              <w:jc w:val="both"/>
              <w:rPr>
                <w:rFonts w:ascii="Aptos" w:eastAsia="Calibri" w:hAnsi="Aptos" w:cstheme="minorHAnsi"/>
                <w:bCs/>
                <w:sz w:val="22"/>
                <w:szCs w:val="22"/>
              </w:rPr>
            </w:pPr>
            <w:r w:rsidRPr="00BB0DDC">
              <w:rPr>
                <w:rFonts w:ascii="Aptos" w:eastAsia="Calibri" w:hAnsi="Aptos" w:cstheme="minorHAnsi"/>
                <w:bCs/>
                <w:sz w:val="22"/>
                <w:szCs w:val="22"/>
              </w:rPr>
              <w:t>Inwestor: ………………………......</w:t>
            </w:r>
          </w:p>
          <w:p w14:paraId="3BACEF98" w14:textId="77777777" w:rsidR="00477B0F" w:rsidRPr="00BB0DDC" w:rsidRDefault="00477B0F" w:rsidP="00297F86">
            <w:pPr>
              <w:spacing w:after="120"/>
              <w:jc w:val="both"/>
              <w:rPr>
                <w:rFonts w:ascii="Aptos" w:eastAsia="Calibri" w:hAnsi="Aptos" w:cstheme="minorHAnsi"/>
                <w:bCs/>
                <w:sz w:val="22"/>
                <w:szCs w:val="22"/>
              </w:rPr>
            </w:pPr>
            <w:r w:rsidRPr="00BB0DDC">
              <w:rPr>
                <w:rFonts w:ascii="Aptos" w:eastAsia="Calibri" w:hAnsi="Aptos" w:cstheme="minorHAnsi"/>
                <w:bCs/>
                <w:sz w:val="22"/>
                <w:szCs w:val="22"/>
              </w:rPr>
              <w:t xml:space="preserve">Data rozpoczęcia pełnienia funkcji: </w:t>
            </w:r>
            <w:r w:rsidRPr="00BB0DDC">
              <w:rPr>
                <w:rFonts w:ascii="Aptos" w:eastAsia="Calibri" w:hAnsi="Aptos" w:cstheme="minorHAnsi"/>
                <w:bCs/>
                <w:sz w:val="22"/>
                <w:szCs w:val="22"/>
                <w:highlight w:val="yellow"/>
              </w:rPr>
              <w:t>dd</w:t>
            </w:r>
            <w:r w:rsidRPr="00BB0DDC">
              <w:rPr>
                <w:rFonts w:ascii="Aptos" w:eastAsia="Calibri" w:hAnsi="Aptos" w:cstheme="minorHAnsi"/>
                <w:bCs/>
                <w:sz w:val="22"/>
                <w:szCs w:val="22"/>
              </w:rPr>
              <w:t>/</w:t>
            </w:r>
            <w:r w:rsidRPr="00BB0DDC">
              <w:rPr>
                <w:rFonts w:ascii="Aptos" w:eastAsia="Calibri" w:hAnsi="Aptos" w:cstheme="minorHAnsi"/>
                <w:bCs/>
                <w:sz w:val="22"/>
                <w:szCs w:val="22"/>
                <w:highlight w:val="yellow"/>
              </w:rPr>
              <w:t>mm</w:t>
            </w:r>
            <w:r w:rsidRPr="00BB0DDC">
              <w:rPr>
                <w:rFonts w:ascii="Aptos" w:eastAsia="Calibri" w:hAnsi="Aptos" w:cstheme="minorHAnsi"/>
                <w:bCs/>
                <w:sz w:val="22"/>
                <w:szCs w:val="22"/>
              </w:rPr>
              <w:t>/</w:t>
            </w:r>
            <w:r w:rsidRPr="00BB0DDC">
              <w:rPr>
                <w:rFonts w:ascii="Aptos" w:eastAsia="Calibri" w:hAnsi="Aptos" w:cstheme="minorHAnsi"/>
                <w:bCs/>
                <w:sz w:val="22"/>
                <w:szCs w:val="22"/>
                <w:highlight w:val="yellow"/>
              </w:rPr>
              <w:t>rrrr</w:t>
            </w:r>
          </w:p>
          <w:p w14:paraId="4123A8B8" w14:textId="7470696A" w:rsidR="00FE4BC2" w:rsidRPr="00BB0DDC" w:rsidRDefault="00477B0F" w:rsidP="00297F86">
            <w:pPr>
              <w:spacing w:after="120"/>
              <w:jc w:val="both"/>
              <w:rPr>
                <w:rFonts w:ascii="Aptos" w:eastAsia="Calibri" w:hAnsi="Aptos" w:cstheme="minorHAnsi"/>
                <w:sz w:val="22"/>
                <w:szCs w:val="22"/>
              </w:rPr>
            </w:pPr>
            <w:r w:rsidRPr="00BB0DDC">
              <w:rPr>
                <w:rFonts w:ascii="Aptos" w:eastAsia="Calibri" w:hAnsi="Aptos" w:cstheme="minorHAnsi"/>
                <w:bCs/>
                <w:sz w:val="22"/>
                <w:szCs w:val="22"/>
              </w:rPr>
              <w:t xml:space="preserve">Data zakończenia pełnienia funkcji: </w:t>
            </w:r>
            <w:r w:rsidRPr="00BB0DDC">
              <w:rPr>
                <w:rFonts w:ascii="Aptos" w:eastAsia="Calibri" w:hAnsi="Aptos" w:cstheme="minorHAnsi"/>
                <w:bCs/>
                <w:sz w:val="22"/>
                <w:szCs w:val="22"/>
                <w:highlight w:val="yellow"/>
              </w:rPr>
              <w:t>dd</w:t>
            </w:r>
            <w:r w:rsidRPr="00BB0DDC">
              <w:rPr>
                <w:rFonts w:ascii="Aptos" w:eastAsia="Calibri" w:hAnsi="Aptos" w:cstheme="minorHAnsi"/>
                <w:bCs/>
                <w:sz w:val="22"/>
                <w:szCs w:val="22"/>
              </w:rPr>
              <w:t>/</w:t>
            </w:r>
            <w:r w:rsidRPr="00BB0DDC">
              <w:rPr>
                <w:rFonts w:ascii="Aptos" w:eastAsia="Calibri" w:hAnsi="Aptos" w:cstheme="minorHAnsi"/>
                <w:bCs/>
                <w:sz w:val="22"/>
                <w:szCs w:val="22"/>
                <w:highlight w:val="yellow"/>
              </w:rPr>
              <w:t>mm</w:t>
            </w:r>
            <w:r w:rsidRPr="00BB0DDC">
              <w:rPr>
                <w:rFonts w:ascii="Aptos" w:eastAsia="Calibri" w:hAnsi="Aptos" w:cstheme="minorHAnsi"/>
                <w:bCs/>
                <w:sz w:val="22"/>
                <w:szCs w:val="22"/>
              </w:rPr>
              <w:t>/</w:t>
            </w:r>
            <w:r w:rsidRPr="00BB0DDC">
              <w:rPr>
                <w:rFonts w:ascii="Aptos" w:eastAsia="Calibri" w:hAnsi="Aptos" w:cstheme="minorHAnsi"/>
                <w:bCs/>
                <w:sz w:val="22"/>
                <w:szCs w:val="22"/>
                <w:highlight w:val="yellow"/>
              </w:rPr>
              <w:t>rrrr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FE3385" w14:textId="77777777" w:rsidR="00B863B8" w:rsidRPr="00BB0DDC" w:rsidRDefault="00B863B8" w:rsidP="00B863B8">
            <w:pPr>
              <w:pStyle w:val="xl114"/>
              <w:spacing w:before="120" w:beforeAutospacing="0" w:after="120" w:afterAutospacing="0"/>
              <w:jc w:val="center"/>
              <w:rPr>
                <w:rFonts w:ascii="Aptos" w:eastAsia="Times New Roman" w:hAnsi="Aptos" w:cstheme="minorHAnsi"/>
                <w:b w:val="0"/>
                <w:iCs/>
                <w:color w:val="auto"/>
                <w:sz w:val="22"/>
                <w:szCs w:val="22"/>
              </w:rPr>
            </w:pPr>
            <w:r w:rsidRPr="00BB0DDC">
              <w:rPr>
                <w:rFonts w:ascii="Aptos" w:eastAsia="Times New Roman" w:hAnsi="Aptos" w:cstheme="minorHAnsi"/>
                <w:b w:val="0"/>
                <w:iCs/>
                <w:color w:val="auto"/>
                <w:sz w:val="22"/>
                <w:szCs w:val="22"/>
              </w:rPr>
              <w:t>Oświadczamy, że osoba wskazana do pełnienia niniejszej funkcji jest wpisana na listę członków izby inżynierów budownictwa: …………………….………. pod numerem</w:t>
            </w:r>
            <w:r w:rsidRPr="00BB0DDC">
              <w:rPr>
                <w:rFonts w:ascii="Aptos" w:hAnsi="Aptos"/>
                <w:b w:val="0"/>
              </w:rPr>
              <w:t xml:space="preserve"> </w:t>
            </w:r>
            <w:r w:rsidRPr="00BB0DDC">
              <w:rPr>
                <w:rFonts w:ascii="Aptos" w:eastAsia="Times New Roman" w:hAnsi="Aptos" w:cstheme="minorHAnsi"/>
                <w:b w:val="0"/>
                <w:iCs/>
                <w:color w:val="auto"/>
                <w:sz w:val="22"/>
                <w:szCs w:val="22"/>
              </w:rPr>
              <w:t>uprawnień budowlanych*:</w:t>
            </w:r>
          </w:p>
          <w:p w14:paraId="374C1281" w14:textId="5D567989" w:rsidR="00FE4BC2" w:rsidRPr="00BB0DDC" w:rsidRDefault="00B863B8" w:rsidP="00B863B8">
            <w:pPr>
              <w:pStyle w:val="xl114"/>
              <w:spacing w:before="120" w:beforeAutospacing="0" w:after="120" w:afterAutospacing="0"/>
              <w:jc w:val="center"/>
              <w:rPr>
                <w:rFonts w:ascii="Aptos" w:eastAsia="Times New Roman" w:hAnsi="Aptos" w:cstheme="minorHAnsi"/>
                <w:b w:val="0"/>
                <w:iCs/>
                <w:color w:val="auto"/>
                <w:sz w:val="22"/>
                <w:szCs w:val="22"/>
              </w:rPr>
            </w:pPr>
            <w:r w:rsidRPr="00BB0DDC">
              <w:rPr>
                <w:rFonts w:ascii="Aptos" w:eastAsia="Times New Roman" w:hAnsi="Aptos" w:cstheme="minorHAnsi"/>
                <w:b w:val="0"/>
                <w:iCs/>
                <w:color w:val="auto"/>
                <w:sz w:val="22"/>
                <w:szCs w:val="22"/>
              </w:rPr>
              <w:t xml:space="preserve">…………………….………. z datą ważności ubezpieczenia OC zawodowego: </w:t>
            </w:r>
            <w:r w:rsidR="00477B0F" w:rsidRPr="00BB0DDC">
              <w:rPr>
                <w:rFonts w:ascii="Aptos" w:eastAsia="Times New Roman" w:hAnsi="Aptos" w:cstheme="minorHAnsi"/>
                <w:b w:val="0"/>
                <w:iCs/>
                <w:color w:val="auto"/>
                <w:sz w:val="22"/>
                <w:szCs w:val="22"/>
                <w:highlight w:val="yellow"/>
              </w:rPr>
              <w:t>dd</w:t>
            </w:r>
            <w:r w:rsidR="00477B0F" w:rsidRPr="00BB0DDC">
              <w:rPr>
                <w:rFonts w:ascii="Aptos" w:eastAsia="Times New Roman" w:hAnsi="Aptos" w:cstheme="minorHAnsi"/>
                <w:b w:val="0"/>
                <w:iCs/>
                <w:color w:val="auto"/>
                <w:sz w:val="22"/>
                <w:szCs w:val="22"/>
              </w:rPr>
              <w:t>/</w:t>
            </w:r>
            <w:r w:rsidR="00477B0F" w:rsidRPr="00BB0DDC">
              <w:rPr>
                <w:rFonts w:ascii="Aptos" w:eastAsia="Times New Roman" w:hAnsi="Aptos" w:cstheme="minorHAnsi"/>
                <w:b w:val="0"/>
                <w:iCs/>
                <w:color w:val="auto"/>
                <w:sz w:val="22"/>
                <w:szCs w:val="22"/>
                <w:highlight w:val="yellow"/>
              </w:rPr>
              <w:t>mm</w:t>
            </w:r>
            <w:r w:rsidR="00477B0F" w:rsidRPr="00BB0DDC">
              <w:rPr>
                <w:rFonts w:ascii="Aptos" w:eastAsia="Times New Roman" w:hAnsi="Aptos" w:cstheme="minorHAnsi"/>
                <w:b w:val="0"/>
                <w:iCs/>
                <w:color w:val="auto"/>
                <w:sz w:val="22"/>
                <w:szCs w:val="22"/>
              </w:rPr>
              <w:t>/</w:t>
            </w:r>
            <w:r w:rsidR="00477B0F" w:rsidRPr="00BB0DDC">
              <w:rPr>
                <w:rFonts w:ascii="Aptos" w:eastAsia="Times New Roman" w:hAnsi="Aptos" w:cstheme="minorHAnsi"/>
                <w:b w:val="0"/>
                <w:iCs/>
                <w:color w:val="auto"/>
                <w:sz w:val="22"/>
                <w:szCs w:val="22"/>
                <w:highlight w:val="yellow"/>
              </w:rPr>
              <w:t>rrrr</w:t>
            </w:r>
          </w:p>
        </w:tc>
      </w:tr>
      <w:tr w:rsidR="00D00B0E" w:rsidRPr="00BB0DDC" w14:paraId="24F3C789" w14:textId="77777777" w:rsidTr="00581C77">
        <w:trPr>
          <w:trHeight w:val="417"/>
          <w:jc w:val="center"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25" w:color="auto" w:fill="auto"/>
            <w:vAlign w:val="center"/>
          </w:tcPr>
          <w:p w14:paraId="3D5C16D9" w14:textId="3BB26E4D" w:rsidR="00FE4BC2" w:rsidRPr="00BB0DDC" w:rsidRDefault="00FE4BC2" w:rsidP="00516D5C">
            <w:pPr>
              <w:pStyle w:val="xl114"/>
              <w:spacing w:before="0" w:beforeAutospacing="0" w:after="0" w:afterAutospacing="0"/>
              <w:jc w:val="center"/>
              <w:rPr>
                <w:rFonts w:ascii="Aptos" w:eastAsia="Times New Roman" w:hAnsi="Aptos" w:cstheme="minorHAnsi"/>
                <w:color w:val="auto"/>
                <w:sz w:val="22"/>
                <w:szCs w:val="22"/>
              </w:rPr>
            </w:pPr>
            <w:r w:rsidRPr="00BB0DDC">
              <w:rPr>
                <w:rFonts w:ascii="Aptos" w:eastAsia="Times New Roman" w:hAnsi="Aptos" w:cstheme="minorHAnsi"/>
                <w:color w:val="auto"/>
                <w:sz w:val="22"/>
                <w:szCs w:val="22"/>
              </w:rPr>
              <w:lastRenderedPageBreak/>
              <w:t>6.</w:t>
            </w: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25" w:color="auto" w:fill="auto"/>
            <w:vAlign w:val="center"/>
          </w:tcPr>
          <w:p w14:paraId="10E561FF" w14:textId="6ADAED3E" w:rsidR="00FE4BC2" w:rsidRPr="00BB0DDC" w:rsidRDefault="00FE4BC2" w:rsidP="002433D6">
            <w:pPr>
              <w:pStyle w:val="xl114"/>
              <w:spacing w:before="0" w:beforeAutospacing="0" w:after="0" w:afterAutospacing="0"/>
              <w:jc w:val="center"/>
              <w:rPr>
                <w:rFonts w:ascii="Aptos" w:eastAsia="Times New Roman" w:hAnsi="Aptos" w:cstheme="minorHAnsi"/>
                <w:iCs/>
                <w:color w:val="auto"/>
                <w:sz w:val="22"/>
                <w:szCs w:val="22"/>
              </w:rPr>
            </w:pPr>
            <w:r w:rsidRPr="00BB0DDC">
              <w:rPr>
                <w:rFonts w:ascii="Aptos" w:eastAsia="Times New Roman" w:hAnsi="Aptos" w:cstheme="minorHAnsi"/>
                <w:iCs/>
                <w:color w:val="auto"/>
                <w:sz w:val="22"/>
                <w:szCs w:val="22"/>
              </w:rPr>
              <w:t>Inspektor nadzoru inwestorskiego w branży AKPiA i telekomunikacyjnej (inżynier)</w:t>
            </w:r>
          </w:p>
        </w:tc>
        <w:tc>
          <w:tcPr>
            <w:tcW w:w="2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ED1AF9" w14:textId="77777777" w:rsidR="00FE4BC2" w:rsidRPr="00BB0DDC" w:rsidRDefault="00FE4BC2" w:rsidP="00516D5C">
            <w:pPr>
              <w:pStyle w:val="xl114"/>
              <w:spacing w:before="0" w:beforeAutospacing="0" w:after="0" w:afterAutospacing="0"/>
              <w:jc w:val="center"/>
              <w:rPr>
                <w:rFonts w:ascii="Aptos" w:eastAsia="Times New Roman" w:hAnsi="Aptos" w:cstheme="minorHAnsi"/>
                <w:color w:val="auto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r2bl w:val="single" w:sz="4" w:space="0" w:color="auto"/>
            </w:tcBorders>
            <w:vAlign w:val="center"/>
          </w:tcPr>
          <w:p w14:paraId="0530AA29" w14:textId="77777777" w:rsidR="00FE4BC2" w:rsidRPr="00BB0DDC" w:rsidRDefault="00FE4BC2" w:rsidP="00516D5C">
            <w:pPr>
              <w:pStyle w:val="xl114"/>
              <w:spacing w:before="0" w:beforeAutospacing="0" w:after="0" w:afterAutospacing="0"/>
              <w:rPr>
                <w:rFonts w:ascii="Aptos" w:eastAsia="Times New Roman" w:hAnsi="Aptos" w:cstheme="minorHAnsi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r2bl w:val="nil"/>
            </w:tcBorders>
          </w:tcPr>
          <w:p w14:paraId="3555FD5F" w14:textId="72484737" w:rsidR="00FE4BC2" w:rsidRPr="00BB0DDC" w:rsidRDefault="00BB0DDC" w:rsidP="00297F86">
            <w:pPr>
              <w:spacing w:after="120"/>
              <w:jc w:val="both"/>
              <w:rPr>
                <w:rFonts w:ascii="Aptos" w:eastAsia="Calibri" w:hAnsi="Aptos" w:cstheme="minorHAnsi"/>
                <w:sz w:val="22"/>
                <w:szCs w:val="22"/>
              </w:rPr>
            </w:pPr>
            <w:r w:rsidRPr="00BB0DDC">
              <w:rPr>
                <w:rFonts w:ascii="Aptos" w:eastAsia="Calibri" w:hAnsi="Aptos" w:cstheme="minorHAnsi"/>
                <w:sz w:val="22"/>
                <w:szCs w:val="22"/>
              </w:rPr>
              <w:t>Oświadczamy, że osoba wskazana w</w:t>
            </w:r>
            <w:r>
              <w:rPr>
                <w:rFonts w:ascii="Aptos" w:eastAsia="Calibri" w:hAnsi="Aptos" w:cstheme="minorHAnsi"/>
                <w:sz w:val="22"/>
                <w:szCs w:val="22"/>
              </w:rPr>
              <w:t> </w:t>
            </w:r>
            <w:r w:rsidRPr="00BB0DDC">
              <w:rPr>
                <w:rFonts w:ascii="Aptos" w:eastAsia="Calibri" w:hAnsi="Aptos" w:cstheme="minorHAnsi"/>
                <w:sz w:val="22"/>
                <w:szCs w:val="22"/>
              </w:rPr>
              <w:t>niniejszej tabeli posiada niezbędne kwalifikacje i</w:t>
            </w:r>
            <w:r>
              <w:rPr>
                <w:rFonts w:ascii="Aptos" w:eastAsia="Calibri" w:hAnsi="Aptos" w:cstheme="minorHAnsi"/>
                <w:sz w:val="22"/>
                <w:szCs w:val="22"/>
              </w:rPr>
              <w:t xml:space="preserve"> </w:t>
            </w:r>
            <w:r w:rsidRPr="00BB0DDC">
              <w:rPr>
                <w:rFonts w:ascii="Aptos" w:eastAsia="Calibri" w:hAnsi="Aptos" w:cstheme="minorHAnsi"/>
                <w:sz w:val="22"/>
                <w:szCs w:val="22"/>
              </w:rPr>
              <w:t xml:space="preserve">doświadczenie, które zostało opisane w punkcie </w:t>
            </w:r>
            <w:r w:rsidR="00FE4BC2" w:rsidRPr="00BB0DDC">
              <w:rPr>
                <w:rFonts w:ascii="Aptos" w:eastAsia="Calibri" w:hAnsi="Aptos" w:cstheme="minorHAnsi"/>
                <w:sz w:val="22"/>
                <w:szCs w:val="22"/>
              </w:rPr>
              <w:t>9.3.2.6. SWZ.</w:t>
            </w:r>
          </w:p>
          <w:p w14:paraId="1603CE15" w14:textId="77777777" w:rsidR="00FE4BC2" w:rsidRPr="00BB0DDC" w:rsidRDefault="00FE4BC2" w:rsidP="00297F86">
            <w:pPr>
              <w:spacing w:after="120"/>
              <w:jc w:val="both"/>
              <w:rPr>
                <w:rFonts w:ascii="Aptos" w:eastAsia="Calibri" w:hAnsi="Aptos" w:cstheme="minorHAnsi"/>
                <w:bCs/>
                <w:sz w:val="22"/>
                <w:szCs w:val="22"/>
              </w:rPr>
            </w:pPr>
            <w:r w:rsidRPr="00BB0DDC">
              <w:rPr>
                <w:rFonts w:ascii="Aptos" w:eastAsia="Calibri" w:hAnsi="Aptos" w:cstheme="minorHAnsi"/>
                <w:bCs/>
                <w:sz w:val="22"/>
                <w:szCs w:val="22"/>
              </w:rPr>
              <w:t>Funkcja: …………………….</w:t>
            </w:r>
          </w:p>
          <w:p w14:paraId="2B05A8D0" w14:textId="77777777" w:rsidR="00FE4BC2" w:rsidRPr="00BB0DDC" w:rsidRDefault="00FE4BC2" w:rsidP="00297F86">
            <w:pPr>
              <w:spacing w:after="120"/>
              <w:jc w:val="both"/>
              <w:rPr>
                <w:rFonts w:ascii="Aptos" w:eastAsia="Calibri" w:hAnsi="Aptos" w:cstheme="minorHAnsi"/>
                <w:bCs/>
                <w:sz w:val="22"/>
                <w:szCs w:val="22"/>
              </w:rPr>
            </w:pPr>
            <w:r w:rsidRPr="00BB0DDC">
              <w:rPr>
                <w:rFonts w:ascii="Aptos" w:eastAsia="Calibri" w:hAnsi="Aptos" w:cstheme="minorHAnsi"/>
                <w:bCs/>
                <w:sz w:val="22"/>
                <w:szCs w:val="22"/>
              </w:rPr>
              <w:t>Nazwa inwestycji: ………………………….</w:t>
            </w:r>
          </w:p>
          <w:p w14:paraId="1329FB59" w14:textId="77777777" w:rsidR="00FE4BC2" w:rsidRPr="00BB0DDC" w:rsidRDefault="00FE4BC2" w:rsidP="00297F86">
            <w:pPr>
              <w:spacing w:after="120"/>
              <w:jc w:val="both"/>
              <w:rPr>
                <w:rFonts w:ascii="Aptos" w:eastAsia="Calibri" w:hAnsi="Aptos" w:cstheme="minorHAnsi"/>
                <w:bCs/>
                <w:sz w:val="22"/>
                <w:szCs w:val="22"/>
              </w:rPr>
            </w:pPr>
            <w:r w:rsidRPr="00BB0DDC">
              <w:rPr>
                <w:rFonts w:ascii="Aptos" w:eastAsia="Calibri" w:hAnsi="Aptos" w:cstheme="minorHAnsi"/>
                <w:bCs/>
                <w:sz w:val="22"/>
                <w:szCs w:val="22"/>
              </w:rPr>
              <w:t xml:space="preserve">Lokalizacja: ………………………… </w:t>
            </w:r>
          </w:p>
          <w:p w14:paraId="4C9C3942" w14:textId="26175671" w:rsidR="00FE4BC2" w:rsidRPr="00BB0DDC" w:rsidRDefault="00FE4BC2" w:rsidP="00297F86">
            <w:pPr>
              <w:spacing w:after="120"/>
              <w:jc w:val="both"/>
              <w:rPr>
                <w:rFonts w:ascii="Aptos" w:eastAsia="Calibri" w:hAnsi="Aptos" w:cstheme="minorHAnsi"/>
                <w:bCs/>
                <w:sz w:val="22"/>
                <w:szCs w:val="22"/>
              </w:rPr>
            </w:pPr>
            <w:r w:rsidRPr="00BB0DDC">
              <w:rPr>
                <w:rFonts w:ascii="Aptos" w:eastAsia="Calibri" w:hAnsi="Aptos" w:cstheme="minorHAnsi"/>
                <w:bCs/>
                <w:sz w:val="22"/>
                <w:szCs w:val="22"/>
              </w:rPr>
              <w:t>Inwestor: ………………………......</w:t>
            </w:r>
          </w:p>
          <w:p w14:paraId="471CD74C" w14:textId="77777777" w:rsidR="00477B0F" w:rsidRPr="00BB0DDC" w:rsidRDefault="00477B0F" w:rsidP="00297F86">
            <w:pPr>
              <w:spacing w:after="120"/>
              <w:jc w:val="both"/>
              <w:rPr>
                <w:rFonts w:ascii="Aptos" w:eastAsia="Calibri" w:hAnsi="Aptos" w:cstheme="minorHAnsi"/>
                <w:bCs/>
                <w:sz w:val="22"/>
                <w:szCs w:val="22"/>
              </w:rPr>
            </w:pPr>
            <w:r w:rsidRPr="00BB0DDC">
              <w:rPr>
                <w:rFonts w:ascii="Aptos" w:eastAsia="Calibri" w:hAnsi="Aptos" w:cstheme="minorHAnsi"/>
                <w:bCs/>
                <w:sz w:val="22"/>
                <w:szCs w:val="22"/>
              </w:rPr>
              <w:t xml:space="preserve">Data rozpoczęcia pełnienia funkcji: </w:t>
            </w:r>
            <w:r w:rsidRPr="00BB0DDC">
              <w:rPr>
                <w:rFonts w:ascii="Aptos" w:eastAsia="Calibri" w:hAnsi="Aptos" w:cstheme="minorHAnsi"/>
                <w:bCs/>
                <w:sz w:val="22"/>
                <w:szCs w:val="22"/>
                <w:highlight w:val="yellow"/>
              </w:rPr>
              <w:t>dd</w:t>
            </w:r>
            <w:r w:rsidRPr="00BB0DDC">
              <w:rPr>
                <w:rFonts w:ascii="Aptos" w:eastAsia="Calibri" w:hAnsi="Aptos" w:cstheme="minorHAnsi"/>
                <w:bCs/>
                <w:sz w:val="22"/>
                <w:szCs w:val="22"/>
              </w:rPr>
              <w:t>/</w:t>
            </w:r>
            <w:r w:rsidRPr="00BB0DDC">
              <w:rPr>
                <w:rFonts w:ascii="Aptos" w:eastAsia="Calibri" w:hAnsi="Aptos" w:cstheme="minorHAnsi"/>
                <w:bCs/>
                <w:sz w:val="22"/>
                <w:szCs w:val="22"/>
                <w:highlight w:val="yellow"/>
              </w:rPr>
              <w:t>mm</w:t>
            </w:r>
            <w:r w:rsidRPr="00BB0DDC">
              <w:rPr>
                <w:rFonts w:ascii="Aptos" w:eastAsia="Calibri" w:hAnsi="Aptos" w:cstheme="minorHAnsi"/>
                <w:bCs/>
                <w:sz w:val="22"/>
                <w:szCs w:val="22"/>
              </w:rPr>
              <w:t>/</w:t>
            </w:r>
            <w:r w:rsidRPr="00BB0DDC">
              <w:rPr>
                <w:rFonts w:ascii="Aptos" w:eastAsia="Calibri" w:hAnsi="Aptos" w:cstheme="minorHAnsi"/>
                <w:bCs/>
                <w:sz w:val="22"/>
                <w:szCs w:val="22"/>
                <w:highlight w:val="yellow"/>
              </w:rPr>
              <w:t>rrrr</w:t>
            </w:r>
          </w:p>
          <w:p w14:paraId="59C289BC" w14:textId="387C5C1F" w:rsidR="00FE4BC2" w:rsidRPr="00BB0DDC" w:rsidRDefault="00477B0F" w:rsidP="00297F86">
            <w:pPr>
              <w:spacing w:after="120"/>
              <w:jc w:val="both"/>
              <w:rPr>
                <w:rFonts w:ascii="Aptos" w:eastAsia="Calibri" w:hAnsi="Aptos" w:cstheme="minorHAnsi"/>
                <w:sz w:val="22"/>
                <w:szCs w:val="22"/>
              </w:rPr>
            </w:pPr>
            <w:r w:rsidRPr="00BB0DDC">
              <w:rPr>
                <w:rFonts w:ascii="Aptos" w:eastAsia="Calibri" w:hAnsi="Aptos" w:cstheme="minorHAnsi"/>
                <w:bCs/>
                <w:sz w:val="22"/>
                <w:szCs w:val="22"/>
              </w:rPr>
              <w:t xml:space="preserve">Data zakończenia pełnienia funkcji: </w:t>
            </w:r>
            <w:r w:rsidRPr="00BB0DDC">
              <w:rPr>
                <w:rFonts w:ascii="Aptos" w:eastAsia="Calibri" w:hAnsi="Aptos" w:cstheme="minorHAnsi"/>
                <w:bCs/>
                <w:sz w:val="22"/>
                <w:szCs w:val="22"/>
                <w:highlight w:val="yellow"/>
              </w:rPr>
              <w:t>dd</w:t>
            </w:r>
            <w:r w:rsidRPr="00BB0DDC">
              <w:rPr>
                <w:rFonts w:ascii="Aptos" w:eastAsia="Calibri" w:hAnsi="Aptos" w:cstheme="minorHAnsi"/>
                <w:bCs/>
                <w:sz w:val="22"/>
                <w:szCs w:val="22"/>
              </w:rPr>
              <w:t>/</w:t>
            </w:r>
            <w:r w:rsidRPr="00BB0DDC">
              <w:rPr>
                <w:rFonts w:ascii="Aptos" w:eastAsia="Calibri" w:hAnsi="Aptos" w:cstheme="minorHAnsi"/>
                <w:bCs/>
                <w:sz w:val="22"/>
                <w:szCs w:val="22"/>
                <w:highlight w:val="yellow"/>
              </w:rPr>
              <w:t>mm</w:t>
            </w:r>
            <w:r w:rsidRPr="00BB0DDC">
              <w:rPr>
                <w:rFonts w:ascii="Aptos" w:eastAsia="Calibri" w:hAnsi="Aptos" w:cstheme="minorHAnsi"/>
                <w:bCs/>
                <w:sz w:val="22"/>
                <w:szCs w:val="22"/>
              </w:rPr>
              <w:t>/</w:t>
            </w:r>
            <w:r w:rsidRPr="00BB0DDC">
              <w:rPr>
                <w:rFonts w:ascii="Aptos" w:eastAsia="Calibri" w:hAnsi="Aptos" w:cstheme="minorHAnsi"/>
                <w:bCs/>
                <w:sz w:val="22"/>
                <w:szCs w:val="22"/>
                <w:highlight w:val="yellow"/>
              </w:rPr>
              <w:t>rrrr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r2bl w:val="single" w:sz="4" w:space="0" w:color="auto"/>
            </w:tcBorders>
          </w:tcPr>
          <w:p w14:paraId="172ADC26" w14:textId="77777777" w:rsidR="00FE4BC2" w:rsidRPr="00BB0DDC" w:rsidRDefault="00FE4BC2" w:rsidP="00516D5C">
            <w:pPr>
              <w:pStyle w:val="xl114"/>
              <w:spacing w:before="120" w:beforeAutospacing="0" w:after="120" w:afterAutospacing="0"/>
              <w:jc w:val="both"/>
              <w:rPr>
                <w:rFonts w:ascii="Aptos" w:eastAsia="Times New Roman" w:hAnsi="Aptos" w:cstheme="minorHAnsi"/>
                <w:b w:val="0"/>
                <w:iCs/>
                <w:color w:val="auto"/>
                <w:sz w:val="22"/>
                <w:szCs w:val="22"/>
              </w:rPr>
            </w:pPr>
          </w:p>
        </w:tc>
      </w:tr>
      <w:tr w:rsidR="00D00B0E" w:rsidRPr="00BB0DDC" w14:paraId="01E3C5CD" w14:textId="77777777" w:rsidTr="00581C77">
        <w:trPr>
          <w:trHeight w:val="417"/>
          <w:jc w:val="center"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25" w:color="auto" w:fill="auto"/>
            <w:vAlign w:val="center"/>
          </w:tcPr>
          <w:p w14:paraId="373AA950" w14:textId="17BE9BB5" w:rsidR="00FE4BC2" w:rsidRPr="00BB0DDC" w:rsidRDefault="00FE4BC2" w:rsidP="00516D5C">
            <w:pPr>
              <w:pStyle w:val="xl114"/>
              <w:spacing w:before="0" w:beforeAutospacing="0" w:after="0" w:afterAutospacing="0"/>
              <w:jc w:val="center"/>
              <w:rPr>
                <w:rFonts w:ascii="Aptos" w:eastAsia="Times New Roman" w:hAnsi="Aptos" w:cstheme="minorHAnsi"/>
                <w:color w:val="auto"/>
                <w:sz w:val="22"/>
                <w:szCs w:val="22"/>
              </w:rPr>
            </w:pPr>
            <w:r w:rsidRPr="00BB0DDC">
              <w:rPr>
                <w:rFonts w:ascii="Aptos" w:eastAsia="Times New Roman" w:hAnsi="Aptos" w:cstheme="minorHAnsi"/>
                <w:color w:val="auto"/>
                <w:sz w:val="22"/>
                <w:szCs w:val="22"/>
              </w:rPr>
              <w:t>7.</w:t>
            </w: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25" w:color="auto" w:fill="auto"/>
            <w:vAlign w:val="center"/>
          </w:tcPr>
          <w:p w14:paraId="607E3408" w14:textId="21851C83" w:rsidR="00FE4BC2" w:rsidRPr="00BB0DDC" w:rsidRDefault="00FE4BC2" w:rsidP="00516D5C">
            <w:pPr>
              <w:pStyle w:val="xl114"/>
              <w:spacing w:before="0" w:beforeAutospacing="0" w:after="0" w:afterAutospacing="0"/>
              <w:jc w:val="center"/>
              <w:rPr>
                <w:rFonts w:ascii="Aptos" w:eastAsia="Times New Roman" w:hAnsi="Aptos" w:cstheme="minorHAnsi"/>
                <w:iCs/>
                <w:color w:val="auto"/>
                <w:sz w:val="22"/>
                <w:szCs w:val="22"/>
              </w:rPr>
            </w:pPr>
            <w:r w:rsidRPr="00BB0DDC">
              <w:rPr>
                <w:rFonts w:ascii="Aptos" w:eastAsia="Times New Roman" w:hAnsi="Aptos" w:cstheme="minorHAnsi"/>
                <w:iCs/>
                <w:color w:val="auto"/>
                <w:sz w:val="22"/>
                <w:szCs w:val="22"/>
              </w:rPr>
              <w:t>Inspektor w zakresie kotłów (inżynier)</w:t>
            </w:r>
          </w:p>
        </w:tc>
        <w:tc>
          <w:tcPr>
            <w:tcW w:w="2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9F0C2B" w14:textId="77777777" w:rsidR="00FE4BC2" w:rsidRPr="00BB0DDC" w:rsidRDefault="00FE4BC2" w:rsidP="00516D5C">
            <w:pPr>
              <w:pStyle w:val="xl114"/>
              <w:spacing w:before="0" w:beforeAutospacing="0" w:after="0" w:afterAutospacing="0"/>
              <w:jc w:val="center"/>
              <w:rPr>
                <w:rFonts w:ascii="Aptos" w:eastAsia="Times New Roman" w:hAnsi="Aptos" w:cstheme="minorHAnsi"/>
                <w:color w:val="auto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r2bl w:val="nil"/>
            </w:tcBorders>
            <w:vAlign w:val="center"/>
          </w:tcPr>
          <w:p w14:paraId="63CD168A" w14:textId="77777777" w:rsidR="00581C77" w:rsidRPr="00BB0DDC" w:rsidRDefault="00581C77" w:rsidP="00581C77">
            <w:pPr>
              <w:pStyle w:val="xl114"/>
              <w:spacing w:before="0" w:beforeAutospacing="0" w:after="0" w:afterAutospacing="0"/>
              <w:jc w:val="center"/>
              <w:rPr>
                <w:rFonts w:ascii="Aptos" w:eastAsia="Calibri" w:hAnsi="Aptos" w:cstheme="minorHAnsi"/>
                <w:b w:val="0"/>
                <w:bCs w:val="0"/>
                <w:color w:val="auto"/>
                <w:sz w:val="22"/>
                <w:szCs w:val="22"/>
              </w:rPr>
            </w:pPr>
            <w:r w:rsidRPr="00BB0DDC">
              <w:rPr>
                <w:rFonts w:ascii="Aptos" w:eastAsia="Calibri" w:hAnsi="Aptos" w:cstheme="minorHAnsi"/>
                <w:b w:val="0"/>
                <w:bCs w:val="0"/>
                <w:color w:val="auto"/>
                <w:sz w:val="22"/>
                <w:szCs w:val="22"/>
              </w:rPr>
              <w:t xml:space="preserve">Zakres uprawnień: </w:t>
            </w:r>
          </w:p>
          <w:p w14:paraId="44A2B1BA" w14:textId="3B51CFA3" w:rsidR="00FE4BC2" w:rsidRPr="00BB0DDC" w:rsidRDefault="00581C77" w:rsidP="00581C77">
            <w:pPr>
              <w:pStyle w:val="xl114"/>
              <w:spacing w:before="0" w:beforeAutospacing="0" w:after="0" w:afterAutospacing="0"/>
              <w:jc w:val="center"/>
              <w:rPr>
                <w:rFonts w:ascii="Aptos" w:eastAsia="Times New Roman" w:hAnsi="Aptos" w:cstheme="minorHAnsi"/>
                <w:b w:val="0"/>
                <w:color w:val="000000"/>
                <w:sz w:val="22"/>
                <w:szCs w:val="22"/>
              </w:rPr>
            </w:pPr>
            <w:r w:rsidRPr="00BB0DDC">
              <w:rPr>
                <w:rFonts w:ascii="Aptos" w:eastAsia="Times New Roman" w:hAnsi="Aptos" w:cstheme="minorHAnsi"/>
                <w:b w:val="0"/>
                <w:color w:val="000000"/>
                <w:sz w:val="22"/>
                <w:szCs w:val="22"/>
              </w:rPr>
              <w:t>Dozorowe SEP G2 o numerze ………………………….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r2bl w:val="nil"/>
            </w:tcBorders>
          </w:tcPr>
          <w:p w14:paraId="403078EF" w14:textId="29A2DC64" w:rsidR="00FE4BC2" w:rsidRPr="00BB0DDC" w:rsidRDefault="00BB0DDC" w:rsidP="00297F86">
            <w:pPr>
              <w:spacing w:after="120"/>
              <w:jc w:val="both"/>
              <w:rPr>
                <w:rFonts w:ascii="Aptos" w:eastAsia="Calibri" w:hAnsi="Aptos" w:cstheme="minorHAnsi"/>
                <w:sz w:val="22"/>
                <w:szCs w:val="22"/>
              </w:rPr>
            </w:pPr>
            <w:r w:rsidRPr="00BB0DDC">
              <w:rPr>
                <w:rFonts w:ascii="Aptos" w:eastAsia="Calibri" w:hAnsi="Aptos" w:cstheme="minorHAnsi"/>
                <w:sz w:val="22"/>
                <w:szCs w:val="22"/>
              </w:rPr>
              <w:t>Oświadczamy, że osoba wskazana w</w:t>
            </w:r>
            <w:r>
              <w:rPr>
                <w:rFonts w:ascii="Aptos" w:eastAsia="Calibri" w:hAnsi="Aptos" w:cstheme="minorHAnsi"/>
                <w:sz w:val="22"/>
                <w:szCs w:val="22"/>
              </w:rPr>
              <w:t> </w:t>
            </w:r>
            <w:r w:rsidRPr="00BB0DDC">
              <w:rPr>
                <w:rFonts w:ascii="Aptos" w:eastAsia="Calibri" w:hAnsi="Aptos" w:cstheme="minorHAnsi"/>
                <w:sz w:val="22"/>
                <w:szCs w:val="22"/>
              </w:rPr>
              <w:t>niniejszej tabeli posiada niezbędne kwalifikacje i</w:t>
            </w:r>
            <w:r>
              <w:rPr>
                <w:rFonts w:ascii="Aptos" w:eastAsia="Calibri" w:hAnsi="Aptos" w:cstheme="minorHAnsi"/>
                <w:sz w:val="22"/>
                <w:szCs w:val="22"/>
              </w:rPr>
              <w:t xml:space="preserve"> </w:t>
            </w:r>
            <w:r w:rsidRPr="00BB0DDC">
              <w:rPr>
                <w:rFonts w:ascii="Aptos" w:eastAsia="Calibri" w:hAnsi="Aptos" w:cstheme="minorHAnsi"/>
                <w:sz w:val="22"/>
                <w:szCs w:val="22"/>
              </w:rPr>
              <w:t xml:space="preserve">doświadczenie, które zostało opisane w punkcie </w:t>
            </w:r>
            <w:r w:rsidR="00FE4BC2" w:rsidRPr="00BB0DDC">
              <w:rPr>
                <w:rFonts w:ascii="Aptos" w:eastAsia="Calibri" w:hAnsi="Aptos" w:cstheme="minorHAnsi"/>
                <w:sz w:val="22"/>
                <w:szCs w:val="22"/>
              </w:rPr>
              <w:t>9.3.2.7. SWZ.</w:t>
            </w:r>
          </w:p>
          <w:p w14:paraId="6CF836F1" w14:textId="77777777" w:rsidR="00FE4BC2" w:rsidRPr="00BB0DDC" w:rsidRDefault="00FE4BC2" w:rsidP="00297F86">
            <w:pPr>
              <w:spacing w:after="120"/>
              <w:jc w:val="both"/>
              <w:rPr>
                <w:rFonts w:ascii="Aptos" w:eastAsia="Calibri" w:hAnsi="Aptos" w:cstheme="minorHAnsi"/>
                <w:bCs/>
                <w:sz w:val="22"/>
                <w:szCs w:val="22"/>
              </w:rPr>
            </w:pPr>
            <w:r w:rsidRPr="00BB0DDC">
              <w:rPr>
                <w:rFonts w:ascii="Aptos" w:eastAsia="Calibri" w:hAnsi="Aptos" w:cstheme="minorHAnsi"/>
                <w:bCs/>
                <w:sz w:val="22"/>
                <w:szCs w:val="22"/>
              </w:rPr>
              <w:t>Funkcja: …………………….</w:t>
            </w:r>
          </w:p>
          <w:p w14:paraId="0960BA1C" w14:textId="77777777" w:rsidR="00FE4BC2" w:rsidRPr="00BB0DDC" w:rsidRDefault="00FE4BC2" w:rsidP="00297F86">
            <w:pPr>
              <w:spacing w:after="120"/>
              <w:jc w:val="both"/>
              <w:rPr>
                <w:rFonts w:ascii="Aptos" w:eastAsia="Calibri" w:hAnsi="Aptos" w:cstheme="minorHAnsi"/>
                <w:bCs/>
                <w:sz w:val="22"/>
                <w:szCs w:val="22"/>
              </w:rPr>
            </w:pPr>
            <w:r w:rsidRPr="00BB0DDC">
              <w:rPr>
                <w:rFonts w:ascii="Aptos" w:eastAsia="Calibri" w:hAnsi="Aptos" w:cstheme="minorHAnsi"/>
                <w:bCs/>
                <w:sz w:val="22"/>
                <w:szCs w:val="22"/>
              </w:rPr>
              <w:t>Nazwa inwestycji: ………………………….</w:t>
            </w:r>
          </w:p>
          <w:p w14:paraId="5ED06FB4" w14:textId="77777777" w:rsidR="00FE4BC2" w:rsidRPr="00BB0DDC" w:rsidRDefault="00FE4BC2" w:rsidP="00297F86">
            <w:pPr>
              <w:spacing w:after="120"/>
              <w:jc w:val="both"/>
              <w:rPr>
                <w:rFonts w:ascii="Aptos" w:eastAsia="Calibri" w:hAnsi="Aptos" w:cstheme="minorHAnsi"/>
                <w:bCs/>
                <w:sz w:val="22"/>
                <w:szCs w:val="22"/>
              </w:rPr>
            </w:pPr>
            <w:r w:rsidRPr="00BB0DDC">
              <w:rPr>
                <w:rFonts w:ascii="Aptos" w:eastAsia="Calibri" w:hAnsi="Aptos" w:cstheme="minorHAnsi"/>
                <w:bCs/>
                <w:sz w:val="22"/>
                <w:szCs w:val="22"/>
              </w:rPr>
              <w:t xml:space="preserve">Lokalizacja: ………………………… </w:t>
            </w:r>
          </w:p>
          <w:p w14:paraId="7D5A3AAF" w14:textId="044D4FF3" w:rsidR="00FE4BC2" w:rsidRPr="00BB0DDC" w:rsidRDefault="00FE4BC2" w:rsidP="00297F86">
            <w:pPr>
              <w:spacing w:after="120"/>
              <w:jc w:val="both"/>
              <w:rPr>
                <w:rFonts w:ascii="Aptos" w:eastAsia="Calibri" w:hAnsi="Aptos" w:cstheme="minorHAnsi"/>
                <w:bCs/>
                <w:sz w:val="22"/>
                <w:szCs w:val="22"/>
              </w:rPr>
            </w:pPr>
            <w:r w:rsidRPr="00BB0DDC">
              <w:rPr>
                <w:rFonts w:ascii="Aptos" w:eastAsia="Calibri" w:hAnsi="Aptos" w:cstheme="minorHAnsi"/>
                <w:bCs/>
                <w:sz w:val="22"/>
                <w:szCs w:val="22"/>
              </w:rPr>
              <w:t>Inwestor: ………………………......</w:t>
            </w:r>
          </w:p>
          <w:p w14:paraId="1EA48C8C" w14:textId="77777777" w:rsidR="00477B0F" w:rsidRPr="00BB0DDC" w:rsidRDefault="00477B0F" w:rsidP="00297F86">
            <w:pPr>
              <w:spacing w:after="120"/>
              <w:jc w:val="both"/>
              <w:rPr>
                <w:rFonts w:ascii="Aptos" w:eastAsia="Calibri" w:hAnsi="Aptos" w:cstheme="minorHAnsi"/>
                <w:bCs/>
                <w:sz w:val="22"/>
                <w:szCs w:val="22"/>
              </w:rPr>
            </w:pPr>
            <w:r w:rsidRPr="00BB0DDC">
              <w:rPr>
                <w:rFonts w:ascii="Aptos" w:eastAsia="Calibri" w:hAnsi="Aptos" w:cstheme="minorHAnsi"/>
                <w:bCs/>
                <w:sz w:val="22"/>
                <w:szCs w:val="22"/>
              </w:rPr>
              <w:lastRenderedPageBreak/>
              <w:t xml:space="preserve">Data rozpoczęcia pełnienia funkcji: </w:t>
            </w:r>
            <w:r w:rsidRPr="00BB0DDC">
              <w:rPr>
                <w:rFonts w:ascii="Aptos" w:eastAsia="Calibri" w:hAnsi="Aptos" w:cstheme="minorHAnsi"/>
                <w:bCs/>
                <w:sz w:val="22"/>
                <w:szCs w:val="22"/>
                <w:highlight w:val="yellow"/>
              </w:rPr>
              <w:t>dd</w:t>
            </w:r>
            <w:r w:rsidRPr="00BB0DDC">
              <w:rPr>
                <w:rFonts w:ascii="Aptos" w:eastAsia="Calibri" w:hAnsi="Aptos" w:cstheme="minorHAnsi"/>
                <w:bCs/>
                <w:sz w:val="22"/>
                <w:szCs w:val="22"/>
              </w:rPr>
              <w:t>/</w:t>
            </w:r>
            <w:r w:rsidRPr="00BB0DDC">
              <w:rPr>
                <w:rFonts w:ascii="Aptos" w:eastAsia="Calibri" w:hAnsi="Aptos" w:cstheme="minorHAnsi"/>
                <w:bCs/>
                <w:sz w:val="22"/>
                <w:szCs w:val="22"/>
                <w:highlight w:val="yellow"/>
              </w:rPr>
              <w:t>mm</w:t>
            </w:r>
            <w:r w:rsidRPr="00BB0DDC">
              <w:rPr>
                <w:rFonts w:ascii="Aptos" w:eastAsia="Calibri" w:hAnsi="Aptos" w:cstheme="minorHAnsi"/>
                <w:bCs/>
                <w:sz w:val="22"/>
                <w:szCs w:val="22"/>
              </w:rPr>
              <w:t>/</w:t>
            </w:r>
            <w:r w:rsidRPr="00BB0DDC">
              <w:rPr>
                <w:rFonts w:ascii="Aptos" w:eastAsia="Calibri" w:hAnsi="Aptos" w:cstheme="minorHAnsi"/>
                <w:bCs/>
                <w:sz w:val="22"/>
                <w:szCs w:val="22"/>
                <w:highlight w:val="yellow"/>
              </w:rPr>
              <w:t>rrrr</w:t>
            </w:r>
          </w:p>
          <w:p w14:paraId="062D7660" w14:textId="29B0A04A" w:rsidR="00FE4BC2" w:rsidRPr="00BB0DDC" w:rsidRDefault="00477B0F" w:rsidP="00297F86">
            <w:pPr>
              <w:spacing w:after="120"/>
              <w:jc w:val="both"/>
              <w:rPr>
                <w:rFonts w:ascii="Aptos" w:eastAsia="Calibri" w:hAnsi="Aptos" w:cstheme="minorHAnsi"/>
                <w:sz w:val="22"/>
                <w:szCs w:val="22"/>
              </w:rPr>
            </w:pPr>
            <w:r w:rsidRPr="00BB0DDC">
              <w:rPr>
                <w:rFonts w:ascii="Aptos" w:eastAsia="Calibri" w:hAnsi="Aptos" w:cstheme="minorHAnsi"/>
                <w:bCs/>
                <w:sz w:val="22"/>
                <w:szCs w:val="22"/>
              </w:rPr>
              <w:t xml:space="preserve">Data zakończenia pełnienia funkcji: </w:t>
            </w:r>
            <w:r w:rsidRPr="00BB0DDC">
              <w:rPr>
                <w:rFonts w:ascii="Aptos" w:eastAsia="Calibri" w:hAnsi="Aptos" w:cstheme="minorHAnsi"/>
                <w:bCs/>
                <w:sz w:val="22"/>
                <w:szCs w:val="22"/>
                <w:highlight w:val="yellow"/>
              </w:rPr>
              <w:t>dd</w:t>
            </w:r>
            <w:r w:rsidRPr="00BB0DDC">
              <w:rPr>
                <w:rFonts w:ascii="Aptos" w:eastAsia="Calibri" w:hAnsi="Aptos" w:cstheme="minorHAnsi"/>
                <w:bCs/>
                <w:sz w:val="22"/>
                <w:szCs w:val="22"/>
              </w:rPr>
              <w:t>/</w:t>
            </w:r>
            <w:r w:rsidRPr="00BB0DDC">
              <w:rPr>
                <w:rFonts w:ascii="Aptos" w:eastAsia="Calibri" w:hAnsi="Aptos" w:cstheme="minorHAnsi"/>
                <w:bCs/>
                <w:sz w:val="22"/>
                <w:szCs w:val="22"/>
                <w:highlight w:val="yellow"/>
              </w:rPr>
              <w:t>mm</w:t>
            </w:r>
            <w:r w:rsidRPr="00BB0DDC">
              <w:rPr>
                <w:rFonts w:ascii="Aptos" w:eastAsia="Calibri" w:hAnsi="Aptos" w:cstheme="minorHAnsi"/>
                <w:bCs/>
                <w:sz w:val="22"/>
                <w:szCs w:val="22"/>
              </w:rPr>
              <w:t>/</w:t>
            </w:r>
            <w:r w:rsidRPr="00BB0DDC">
              <w:rPr>
                <w:rFonts w:ascii="Aptos" w:eastAsia="Calibri" w:hAnsi="Aptos" w:cstheme="minorHAnsi"/>
                <w:bCs/>
                <w:sz w:val="22"/>
                <w:szCs w:val="22"/>
                <w:highlight w:val="yellow"/>
              </w:rPr>
              <w:t>rrrr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r2bl w:val="single" w:sz="4" w:space="0" w:color="auto"/>
            </w:tcBorders>
          </w:tcPr>
          <w:p w14:paraId="1922E7D7" w14:textId="77777777" w:rsidR="00FE4BC2" w:rsidRPr="00BB0DDC" w:rsidRDefault="00FE4BC2" w:rsidP="00516D5C">
            <w:pPr>
              <w:pStyle w:val="xl114"/>
              <w:spacing w:before="120" w:beforeAutospacing="0" w:after="120" w:afterAutospacing="0"/>
              <w:jc w:val="both"/>
              <w:rPr>
                <w:rFonts w:ascii="Aptos" w:eastAsia="Times New Roman" w:hAnsi="Aptos" w:cstheme="minorHAnsi"/>
                <w:b w:val="0"/>
                <w:iCs/>
                <w:color w:val="auto"/>
                <w:sz w:val="22"/>
                <w:szCs w:val="22"/>
              </w:rPr>
            </w:pPr>
          </w:p>
        </w:tc>
      </w:tr>
      <w:tr w:rsidR="00D00B0E" w:rsidRPr="00BB0DDC" w14:paraId="25908EDE" w14:textId="77777777" w:rsidTr="00581C77">
        <w:trPr>
          <w:trHeight w:val="417"/>
          <w:jc w:val="center"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25" w:color="auto" w:fill="auto"/>
            <w:vAlign w:val="center"/>
          </w:tcPr>
          <w:p w14:paraId="1A27FFA6" w14:textId="690F326A" w:rsidR="00FE4BC2" w:rsidRPr="00BB0DDC" w:rsidRDefault="00FE4BC2" w:rsidP="00516D5C">
            <w:pPr>
              <w:pStyle w:val="xl114"/>
              <w:spacing w:before="0" w:beforeAutospacing="0" w:after="0" w:afterAutospacing="0"/>
              <w:jc w:val="center"/>
              <w:rPr>
                <w:rFonts w:ascii="Aptos" w:eastAsia="Times New Roman" w:hAnsi="Aptos" w:cstheme="minorHAnsi"/>
                <w:color w:val="auto"/>
                <w:sz w:val="22"/>
                <w:szCs w:val="22"/>
              </w:rPr>
            </w:pPr>
            <w:r w:rsidRPr="00BB0DDC">
              <w:rPr>
                <w:rFonts w:ascii="Aptos" w:eastAsia="Times New Roman" w:hAnsi="Aptos" w:cstheme="minorHAnsi"/>
                <w:color w:val="auto"/>
                <w:sz w:val="22"/>
                <w:szCs w:val="22"/>
              </w:rPr>
              <w:t>8.</w:t>
            </w: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25" w:color="auto" w:fill="auto"/>
            <w:vAlign w:val="center"/>
          </w:tcPr>
          <w:p w14:paraId="0B87434D" w14:textId="2500DF71" w:rsidR="00FE4BC2" w:rsidRPr="00BB0DDC" w:rsidRDefault="00FE4BC2" w:rsidP="00516D5C">
            <w:pPr>
              <w:pStyle w:val="xl114"/>
              <w:spacing w:before="0" w:beforeAutospacing="0" w:after="0" w:afterAutospacing="0"/>
              <w:jc w:val="center"/>
              <w:rPr>
                <w:rFonts w:ascii="Aptos" w:eastAsia="Times New Roman" w:hAnsi="Aptos" w:cstheme="minorHAnsi"/>
                <w:iCs/>
                <w:color w:val="auto"/>
                <w:sz w:val="22"/>
                <w:szCs w:val="22"/>
              </w:rPr>
            </w:pPr>
            <w:r w:rsidRPr="00BB0DDC">
              <w:rPr>
                <w:rFonts w:ascii="Aptos" w:eastAsia="Times New Roman" w:hAnsi="Aptos" w:cstheme="minorHAnsi"/>
                <w:iCs/>
                <w:color w:val="auto"/>
                <w:sz w:val="22"/>
                <w:szCs w:val="22"/>
              </w:rPr>
              <w:t>Inspektor w zakresie spawalnictwa</w:t>
            </w:r>
          </w:p>
        </w:tc>
        <w:tc>
          <w:tcPr>
            <w:tcW w:w="2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2D89BB" w14:textId="77777777" w:rsidR="00FE4BC2" w:rsidRPr="00BB0DDC" w:rsidRDefault="00FE4BC2" w:rsidP="00516D5C">
            <w:pPr>
              <w:pStyle w:val="xl114"/>
              <w:spacing w:before="0" w:beforeAutospacing="0" w:after="0" w:afterAutospacing="0"/>
              <w:jc w:val="center"/>
              <w:rPr>
                <w:rFonts w:ascii="Aptos" w:eastAsia="Times New Roman" w:hAnsi="Aptos" w:cstheme="minorHAnsi"/>
                <w:color w:val="auto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r2bl w:val="nil"/>
            </w:tcBorders>
            <w:vAlign w:val="center"/>
          </w:tcPr>
          <w:p w14:paraId="1EAEDBCE" w14:textId="5A471236" w:rsidR="00FE4BC2" w:rsidRPr="00BB0DDC" w:rsidRDefault="00FE4BC2" w:rsidP="00516D5C">
            <w:pPr>
              <w:pStyle w:val="xl114"/>
              <w:spacing w:before="0" w:beforeAutospacing="0" w:after="0" w:afterAutospacing="0"/>
              <w:jc w:val="center"/>
              <w:rPr>
                <w:rFonts w:ascii="Aptos" w:eastAsia="Times New Roman" w:hAnsi="Aptos" w:cstheme="minorHAnsi"/>
                <w:b w:val="0"/>
                <w:color w:val="000000"/>
                <w:sz w:val="22"/>
                <w:szCs w:val="22"/>
              </w:rPr>
            </w:pPr>
            <w:r w:rsidRPr="00BB0DDC">
              <w:rPr>
                <w:rFonts w:ascii="Aptos" w:eastAsia="Calibri" w:hAnsi="Aptos" w:cstheme="minorHAnsi"/>
                <w:b w:val="0"/>
                <w:bCs w:val="0"/>
                <w:color w:val="auto"/>
                <w:sz w:val="22"/>
                <w:szCs w:val="22"/>
              </w:rPr>
              <w:t xml:space="preserve">Zakres uprawnień: </w:t>
            </w:r>
            <w:r w:rsidRPr="00BB0DDC">
              <w:rPr>
                <w:rFonts w:ascii="Aptos" w:eastAsia="Times New Roman" w:hAnsi="Aptos" w:cstheme="minorHAnsi"/>
                <w:b w:val="0"/>
                <w:color w:val="000000"/>
                <w:sz w:val="22"/>
                <w:szCs w:val="22"/>
              </w:rPr>
              <w:t>………………………………………………………………………………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r2bl w:val="nil"/>
            </w:tcBorders>
          </w:tcPr>
          <w:p w14:paraId="6A08195C" w14:textId="2547B3ED" w:rsidR="00FE4BC2" w:rsidRPr="00BB0DDC" w:rsidRDefault="00BB0DDC" w:rsidP="00297F86">
            <w:pPr>
              <w:spacing w:after="120"/>
              <w:jc w:val="both"/>
              <w:rPr>
                <w:rFonts w:ascii="Aptos" w:eastAsia="Calibri" w:hAnsi="Aptos" w:cstheme="minorHAnsi"/>
                <w:sz w:val="22"/>
                <w:szCs w:val="22"/>
              </w:rPr>
            </w:pPr>
            <w:r w:rsidRPr="00BB0DDC">
              <w:rPr>
                <w:rFonts w:ascii="Aptos" w:eastAsia="Calibri" w:hAnsi="Aptos" w:cstheme="minorHAnsi"/>
                <w:sz w:val="22"/>
                <w:szCs w:val="22"/>
              </w:rPr>
              <w:t>Oświadczamy, że osoba wskazana w</w:t>
            </w:r>
            <w:r>
              <w:rPr>
                <w:rFonts w:ascii="Aptos" w:eastAsia="Calibri" w:hAnsi="Aptos" w:cstheme="minorHAnsi"/>
                <w:sz w:val="22"/>
                <w:szCs w:val="22"/>
              </w:rPr>
              <w:t> </w:t>
            </w:r>
            <w:r w:rsidRPr="00BB0DDC">
              <w:rPr>
                <w:rFonts w:ascii="Aptos" w:eastAsia="Calibri" w:hAnsi="Aptos" w:cstheme="minorHAnsi"/>
                <w:sz w:val="22"/>
                <w:szCs w:val="22"/>
              </w:rPr>
              <w:t>niniejszej tabeli posiada niezbędne kwalifikacje i</w:t>
            </w:r>
            <w:r>
              <w:rPr>
                <w:rFonts w:ascii="Aptos" w:eastAsia="Calibri" w:hAnsi="Aptos" w:cstheme="minorHAnsi"/>
                <w:sz w:val="22"/>
                <w:szCs w:val="22"/>
              </w:rPr>
              <w:t xml:space="preserve"> </w:t>
            </w:r>
            <w:r w:rsidRPr="00BB0DDC">
              <w:rPr>
                <w:rFonts w:ascii="Aptos" w:eastAsia="Calibri" w:hAnsi="Aptos" w:cstheme="minorHAnsi"/>
                <w:sz w:val="22"/>
                <w:szCs w:val="22"/>
              </w:rPr>
              <w:t xml:space="preserve">doświadczenie, które zostało opisane w punkcie </w:t>
            </w:r>
            <w:r w:rsidR="00FE4BC2" w:rsidRPr="00BB0DDC">
              <w:rPr>
                <w:rFonts w:ascii="Aptos" w:eastAsia="Calibri" w:hAnsi="Aptos" w:cstheme="minorHAnsi"/>
                <w:sz w:val="22"/>
                <w:szCs w:val="22"/>
              </w:rPr>
              <w:t>9.3.2.8. SWZ.</w:t>
            </w:r>
          </w:p>
          <w:p w14:paraId="4FDCADEB" w14:textId="77777777" w:rsidR="00FE4BC2" w:rsidRPr="00BB0DDC" w:rsidRDefault="00FE4BC2" w:rsidP="00297F86">
            <w:pPr>
              <w:spacing w:after="120"/>
              <w:jc w:val="both"/>
              <w:rPr>
                <w:rFonts w:ascii="Aptos" w:eastAsia="Calibri" w:hAnsi="Aptos" w:cstheme="minorHAnsi"/>
                <w:bCs/>
                <w:sz w:val="22"/>
                <w:szCs w:val="22"/>
              </w:rPr>
            </w:pPr>
            <w:r w:rsidRPr="00BB0DDC">
              <w:rPr>
                <w:rFonts w:ascii="Aptos" w:eastAsia="Calibri" w:hAnsi="Aptos" w:cstheme="minorHAnsi"/>
                <w:bCs/>
                <w:sz w:val="22"/>
                <w:szCs w:val="22"/>
              </w:rPr>
              <w:t>Funkcja: …………………….</w:t>
            </w:r>
          </w:p>
          <w:p w14:paraId="6008E138" w14:textId="77777777" w:rsidR="00FE4BC2" w:rsidRPr="00BB0DDC" w:rsidRDefault="00FE4BC2" w:rsidP="00297F86">
            <w:pPr>
              <w:spacing w:after="120"/>
              <w:jc w:val="both"/>
              <w:rPr>
                <w:rFonts w:ascii="Aptos" w:eastAsia="Calibri" w:hAnsi="Aptos" w:cstheme="minorHAnsi"/>
                <w:bCs/>
                <w:sz w:val="22"/>
                <w:szCs w:val="22"/>
              </w:rPr>
            </w:pPr>
            <w:r w:rsidRPr="00BB0DDC">
              <w:rPr>
                <w:rFonts w:ascii="Aptos" w:eastAsia="Calibri" w:hAnsi="Aptos" w:cstheme="minorHAnsi"/>
                <w:bCs/>
                <w:sz w:val="22"/>
                <w:szCs w:val="22"/>
              </w:rPr>
              <w:t>Nazwa inwestycji: ………………………….</w:t>
            </w:r>
          </w:p>
          <w:p w14:paraId="4FB4FACF" w14:textId="77777777" w:rsidR="00FE4BC2" w:rsidRPr="00BB0DDC" w:rsidRDefault="00FE4BC2" w:rsidP="00297F86">
            <w:pPr>
              <w:spacing w:after="120"/>
              <w:jc w:val="both"/>
              <w:rPr>
                <w:rFonts w:ascii="Aptos" w:eastAsia="Calibri" w:hAnsi="Aptos" w:cstheme="minorHAnsi"/>
                <w:bCs/>
                <w:sz w:val="22"/>
                <w:szCs w:val="22"/>
              </w:rPr>
            </w:pPr>
            <w:r w:rsidRPr="00BB0DDC">
              <w:rPr>
                <w:rFonts w:ascii="Aptos" w:eastAsia="Calibri" w:hAnsi="Aptos" w:cstheme="minorHAnsi"/>
                <w:bCs/>
                <w:sz w:val="22"/>
                <w:szCs w:val="22"/>
              </w:rPr>
              <w:t xml:space="preserve">Lokalizacja: ………………………… </w:t>
            </w:r>
          </w:p>
          <w:p w14:paraId="6D06AC64" w14:textId="53C87F1C" w:rsidR="00FE4BC2" w:rsidRPr="00BB0DDC" w:rsidRDefault="00FE4BC2" w:rsidP="00297F86">
            <w:pPr>
              <w:spacing w:after="120"/>
              <w:jc w:val="both"/>
              <w:rPr>
                <w:rFonts w:ascii="Aptos" w:eastAsia="Calibri" w:hAnsi="Aptos" w:cstheme="minorHAnsi"/>
                <w:bCs/>
                <w:sz w:val="22"/>
                <w:szCs w:val="22"/>
              </w:rPr>
            </w:pPr>
            <w:r w:rsidRPr="00BB0DDC">
              <w:rPr>
                <w:rFonts w:ascii="Aptos" w:eastAsia="Calibri" w:hAnsi="Aptos" w:cstheme="minorHAnsi"/>
                <w:bCs/>
                <w:sz w:val="22"/>
                <w:szCs w:val="22"/>
              </w:rPr>
              <w:t>Inwestor: ………………………......</w:t>
            </w:r>
          </w:p>
          <w:p w14:paraId="00D75572" w14:textId="77777777" w:rsidR="00477B0F" w:rsidRPr="00BB0DDC" w:rsidRDefault="00477B0F" w:rsidP="00297F86">
            <w:pPr>
              <w:spacing w:after="120"/>
              <w:jc w:val="both"/>
              <w:rPr>
                <w:rFonts w:ascii="Aptos" w:eastAsia="Calibri" w:hAnsi="Aptos" w:cstheme="minorHAnsi"/>
                <w:bCs/>
                <w:sz w:val="22"/>
                <w:szCs w:val="22"/>
              </w:rPr>
            </w:pPr>
            <w:r w:rsidRPr="00BB0DDC">
              <w:rPr>
                <w:rFonts w:ascii="Aptos" w:eastAsia="Calibri" w:hAnsi="Aptos" w:cstheme="minorHAnsi"/>
                <w:bCs/>
                <w:sz w:val="22"/>
                <w:szCs w:val="22"/>
              </w:rPr>
              <w:t xml:space="preserve">Data rozpoczęcia pełnienia funkcji: </w:t>
            </w:r>
            <w:r w:rsidRPr="00BB0DDC">
              <w:rPr>
                <w:rFonts w:ascii="Aptos" w:eastAsia="Calibri" w:hAnsi="Aptos" w:cstheme="minorHAnsi"/>
                <w:bCs/>
                <w:sz w:val="22"/>
                <w:szCs w:val="22"/>
                <w:highlight w:val="yellow"/>
              </w:rPr>
              <w:t>dd</w:t>
            </w:r>
            <w:r w:rsidRPr="00BB0DDC">
              <w:rPr>
                <w:rFonts w:ascii="Aptos" w:eastAsia="Calibri" w:hAnsi="Aptos" w:cstheme="minorHAnsi"/>
                <w:bCs/>
                <w:sz w:val="22"/>
                <w:szCs w:val="22"/>
              </w:rPr>
              <w:t>/</w:t>
            </w:r>
            <w:r w:rsidRPr="00BB0DDC">
              <w:rPr>
                <w:rFonts w:ascii="Aptos" w:eastAsia="Calibri" w:hAnsi="Aptos" w:cstheme="minorHAnsi"/>
                <w:bCs/>
                <w:sz w:val="22"/>
                <w:szCs w:val="22"/>
                <w:highlight w:val="yellow"/>
              </w:rPr>
              <w:t>mm</w:t>
            </w:r>
            <w:r w:rsidRPr="00BB0DDC">
              <w:rPr>
                <w:rFonts w:ascii="Aptos" w:eastAsia="Calibri" w:hAnsi="Aptos" w:cstheme="minorHAnsi"/>
                <w:bCs/>
                <w:sz w:val="22"/>
                <w:szCs w:val="22"/>
              </w:rPr>
              <w:t>/</w:t>
            </w:r>
            <w:r w:rsidRPr="00BB0DDC">
              <w:rPr>
                <w:rFonts w:ascii="Aptos" w:eastAsia="Calibri" w:hAnsi="Aptos" w:cstheme="minorHAnsi"/>
                <w:bCs/>
                <w:sz w:val="22"/>
                <w:szCs w:val="22"/>
                <w:highlight w:val="yellow"/>
              </w:rPr>
              <w:t>rrrr</w:t>
            </w:r>
          </w:p>
          <w:p w14:paraId="0E9C320D" w14:textId="5FF597D5" w:rsidR="00FE4BC2" w:rsidRPr="00BB0DDC" w:rsidRDefault="00477B0F" w:rsidP="00297F86">
            <w:pPr>
              <w:spacing w:after="120"/>
              <w:jc w:val="both"/>
              <w:rPr>
                <w:rFonts w:ascii="Aptos" w:eastAsia="Calibri" w:hAnsi="Aptos" w:cstheme="minorHAnsi"/>
                <w:sz w:val="22"/>
                <w:szCs w:val="22"/>
              </w:rPr>
            </w:pPr>
            <w:r w:rsidRPr="00BB0DDC">
              <w:rPr>
                <w:rFonts w:ascii="Aptos" w:eastAsia="Calibri" w:hAnsi="Aptos" w:cstheme="minorHAnsi"/>
                <w:bCs/>
                <w:sz w:val="22"/>
                <w:szCs w:val="22"/>
              </w:rPr>
              <w:t xml:space="preserve">Data zakończenia pełnienia funkcji: </w:t>
            </w:r>
            <w:r w:rsidRPr="00BB0DDC">
              <w:rPr>
                <w:rFonts w:ascii="Aptos" w:eastAsia="Calibri" w:hAnsi="Aptos" w:cstheme="minorHAnsi"/>
                <w:bCs/>
                <w:sz w:val="22"/>
                <w:szCs w:val="22"/>
                <w:highlight w:val="yellow"/>
              </w:rPr>
              <w:t>dd</w:t>
            </w:r>
            <w:r w:rsidRPr="00BB0DDC">
              <w:rPr>
                <w:rFonts w:ascii="Aptos" w:eastAsia="Calibri" w:hAnsi="Aptos" w:cstheme="minorHAnsi"/>
                <w:bCs/>
                <w:sz w:val="22"/>
                <w:szCs w:val="22"/>
              </w:rPr>
              <w:t>/</w:t>
            </w:r>
            <w:r w:rsidRPr="00BB0DDC">
              <w:rPr>
                <w:rFonts w:ascii="Aptos" w:eastAsia="Calibri" w:hAnsi="Aptos" w:cstheme="minorHAnsi"/>
                <w:bCs/>
                <w:sz w:val="22"/>
                <w:szCs w:val="22"/>
                <w:highlight w:val="yellow"/>
              </w:rPr>
              <w:t>mm</w:t>
            </w:r>
            <w:r w:rsidRPr="00BB0DDC">
              <w:rPr>
                <w:rFonts w:ascii="Aptos" w:eastAsia="Calibri" w:hAnsi="Aptos" w:cstheme="minorHAnsi"/>
                <w:bCs/>
                <w:sz w:val="22"/>
                <w:szCs w:val="22"/>
              </w:rPr>
              <w:t>/</w:t>
            </w:r>
            <w:r w:rsidRPr="00BB0DDC">
              <w:rPr>
                <w:rFonts w:ascii="Aptos" w:eastAsia="Calibri" w:hAnsi="Aptos" w:cstheme="minorHAnsi"/>
                <w:bCs/>
                <w:sz w:val="22"/>
                <w:szCs w:val="22"/>
                <w:highlight w:val="yellow"/>
              </w:rPr>
              <w:t>rrrr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r2bl w:val="single" w:sz="4" w:space="0" w:color="auto"/>
            </w:tcBorders>
          </w:tcPr>
          <w:p w14:paraId="1938C496" w14:textId="77777777" w:rsidR="00FE4BC2" w:rsidRPr="00BB0DDC" w:rsidRDefault="00FE4BC2" w:rsidP="00516D5C">
            <w:pPr>
              <w:pStyle w:val="xl114"/>
              <w:spacing w:before="120" w:beforeAutospacing="0" w:after="120" w:afterAutospacing="0"/>
              <w:jc w:val="both"/>
              <w:rPr>
                <w:rFonts w:ascii="Aptos" w:eastAsia="Times New Roman" w:hAnsi="Aptos" w:cstheme="minorHAnsi"/>
                <w:b w:val="0"/>
                <w:iCs/>
                <w:color w:val="auto"/>
                <w:sz w:val="22"/>
                <w:szCs w:val="22"/>
              </w:rPr>
            </w:pPr>
          </w:p>
        </w:tc>
      </w:tr>
      <w:tr w:rsidR="00D00B0E" w:rsidRPr="00BB0DDC" w14:paraId="2993A236" w14:textId="77777777" w:rsidTr="00581C77">
        <w:trPr>
          <w:trHeight w:val="417"/>
          <w:jc w:val="center"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25" w:color="auto" w:fill="auto"/>
            <w:vAlign w:val="center"/>
          </w:tcPr>
          <w:p w14:paraId="35C5952B" w14:textId="087B9AB4" w:rsidR="00FE4BC2" w:rsidRPr="00BB0DDC" w:rsidRDefault="00FE4BC2" w:rsidP="00516D5C">
            <w:pPr>
              <w:pStyle w:val="xl114"/>
              <w:spacing w:before="0" w:beforeAutospacing="0" w:after="0" w:afterAutospacing="0"/>
              <w:jc w:val="center"/>
              <w:rPr>
                <w:rFonts w:ascii="Aptos" w:eastAsia="Times New Roman" w:hAnsi="Aptos" w:cstheme="minorHAnsi"/>
                <w:color w:val="auto"/>
                <w:sz w:val="22"/>
                <w:szCs w:val="22"/>
              </w:rPr>
            </w:pPr>
            <w:r w:rsidRPr="00BB0DDC">
              <w:rPr>
                <w:rFonts w:ascii="Aptos" w:eastAsia="Times New Roman" w:hAnsi="Aptos" w:cstheme="minorHAnsi"/>
                <w:color w:val="auto"/>
                <w:sz w:val="22"/>
                <w:szCs w:val="22"/>
              </w:rPr>
              <w:t>9.</w:t>
            </w: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25" w:color="auto" w:fill="auto"/>
            <w:vAlign w:val="center"/>
          </w:tcPr>
          <w:p w14:paraId="77F86723" w14:textId="4DC14796" w:rsidR="00FE4BC2" w:rsidRPr="00BB0DDC" w:rsidRDefault="00FE4BC2" w:rsidP="00516D5C">
            <w:pPr>
              <w:pStyle w:val="xl114"/>
              <w:spacing w:before="0" w:beforeAutospacing="0" w:after="0" w:afterAutospacing="0"/>
              <w:jc w:val="center"/>
              <w:rPr>
                <w:rFonts w:ascii="Aptos" w:eastAsia="Times New Roman" w:hAnsi="Aptos" w:cstheme="minorHAnsi"/>
                <w:iCs/>
                <w:color w:val="auto"/>
                <w:sz w:val="22"/>
                <w:szCs w:val="22"/>
              </w:rPr>
            </w:pPr>
            <w:r w:rsidRPr="00BB0DDC">
              <w:rPr>
                <w:rFonts w:ascii="Aptos" w:eastAsia="Times New Roman" w:hAnsi="Aptos" w:cstheme="minorHAnsi"/>
                <w:iCs/>
                <w:color w:val="auto"/>
                <w:sz w:val="22"/>
                <w:szCs w:val="22"/>
              </w:rPr>
              <w:t>Inspektor w zakresie BHP</w:t>
            </w:r>
          </w:p>
        </w:tc>
        <w:tc>
          <w:tcPr>
            <w:tcW w:w="2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99A5B9" w14:textId="77777777" w:rsidR="00FE4BC2" w:rsidRPr="00BB0DDC" w:rsidRDefault="00FE4BC2" w:rsidP="00516D5C">
            <w:pPr>
              <w:pStyle w:val="xl114"/>
              <w:spacing w:before="0" w:beforeAutospacing="0" w:after="0" w:afterAutospacing="0"/>
              <w:jc w:val="center"/>
              <w:rPr>
                <w:rFonts w:ascii="Aptos" w:eastAsia="Times New Roman" w:hAnsi="Aptos" w:cstheme="minorHAnsi"/>
                <w:color w:val="auto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r2bl w:val="single" w:sz="4" w:space="0" w:color="auto"/>
            </w:tcBorders>
            <w:vAlign w:val="center"/>
          </w:tcPr>
          <w:p w14:paraId="1477755D" w14:textId="77777777" w:rsidR="00FE4BC2" w:rsidRPr="00BB0DDC" w:rsidRDefault="00FE4BC2" w:rsidP="00516D5C">
            <w:pPr>
              <w:pStyle w:val="xl114"/>
              <w:spacing w:before="0" w:beforeAutospacing="0" w:after="0" w:afterAutospacing="0"/>
              <w:rPr>
                <w:rFonts w:ascii="Aptos" w:eastAsia="Times New Roman" w:hAnsi="Aptos" w:cstheme="minorHAnsi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r2bl w:val="nil"/>
            </w:tcBorders>
          </w:tcPr>
          <w:p w14:paraId="35F0304B" w14:textId="69C9CAF4" w:rsidR="00FE4BC2" w:rsidRPr="00BB0DDC" w:rsidRDefault="00BB0DDC" w:rsidP="00297F86">
            <w:pPr>
              <w:spacing w:after="120"/>
              <w:jc w:val="both"/>
              <w:rPr>
                <w:rFonts w:ascii="Aptos" w:eastAsia="Calibri" w:hAnsi="Aptos" w:cstheme="minorHAnsi"/>
                <w:sz w:val="22"/>
                <w:szCs w:val="22"/>
              </w:rPr>
            </w:pPr>
            <w:r w:rsidRPr="00BB0DDC">
              <w:rPr>
                <w:rFonts w:ascii="Aptos" w:eastAsia="Calibri" w:hAnsi="Aptos" w:cstheme="minorHAnsi"/>
                <w:sz w:val="22"/>
                <w:szCs w:val="22"/>
              </w:rPr>
              <w:t>Oświadczamy, że osoba wskazana w</w:t>
            </w:r>
            <w:r>
              <w:rPr>
                <w:rFonts w:ascii="Aptos" w:eastAsia="Calibri" w:hAnsi="Aptos" w:cstheme="minorHAnsi"/>
                <w:sz w:val="22"/>
                <w:szCs w:val="22"/>
              </w:rPr>
              <w:t> </w:t>
            </w:r>
            <w:r w:rsidRPr="00BB0DDC">
              <w:rPr>
                <w:rFonts w:ascii="Aptos" w:eastAsia="Calibri" w:hAnsi="Aptos" w:cstheme="minorHAnsi"/>
                <w:sz w:val="22"/>
                <w:szCs w:val="22"/>
              </w:rPr>
              <w:t>niniejszej tabeli posiada niezbędne kwalifikacje i</w:t>
            </w:r>
            <w:r>
              <w:rPr>
                <w:rFonts w:ascii="Aptos" w:eastAsia="Calibri" w:hAnsi="Aptos" w:cstheme="minorHAnsi"/>
                <w:sz w:val="22"/>
                <w:szCs w:val="22"/>
              </w:rPr>
              <w:t xml:space="preserve"> </w:t>
            </w:r>
            <w:r w:rsidRPr="00BB0DDC">
              <w:rPr>
                <w:rFonts w:ascii="Aptos" w:eastAsia="Calibri" w:hAnsi="Aptos" w:cstheme="minorHAnsi"/>
                <w:sz w:val="22"/>
                <w:szCs w:val="22"/>
              </w:rPr>
              <w:t xml:space="preserve">doświadczenie, które zostało opisane w punkcie </w:t>
            </w:r>
            <w:r w:rsidR="00FE4BC2" w:rsidRPr="00BB0DDC">
              <w:rPr>
                <w:rFonts w:ascii="Aptos" w:eastAsia="Calibri" w:hAnsi="Aptos" w:cstheme="minorHAnsi"/>
                <w:sz w:val="22"/>
                <w:szCs w:val="22"/>
              </w:rPr>
              <w:t>9.3.2.9. SWZ.</w:t>
            </w:r>
          </w:p>
          <w:p w14:paraId="027131FB" w14:textId="77777777" w:rsidR="00FE4BC2" w:rsidRPr="00BB0DDC" w:rsidRDefault="00FE4BC2" w:rsidP="00297F86">
            <w:pPr>
              <w:spacing w:after="120"/>
              <w:jc w:val="both"/>
              <w:rPr>
                <w:rFonts w:ascii="Aptos" w:eastAsia="Calibri" w:hAnsi="Aptos" w:cstheme="minorHAnsi"/>
                <w:bCs/>
                <w:sz w:val="22"/>
                <w:szCs w:val="22"/>
              </w:rPr>
            </w:pPr>
            <w:r w:rsidRPr="00BB0DDC">
              <w:rPr>
                <w:rFonts w:ascii="Aptos" w:eastAsia="Calibri" w:hAnsi="Aptos" w:cstheme="minorHAnsi"/>
                <w:bCs/>
                <w:sz w:val="22"/>
                <w:szCs w:val="22"/>
              </w:rPr>
              <w:t>Funkcja: …………………….</w:t>
            </w:r>
          </w:p>
          <w:p w14:paraId="4B971305" w14:textId="77777777" w:rsidR="00FE4BC2" w:rsidRPr="00BB0DDC" w:rsidRDefault="00FE4BC2" w:rsidP="00297F86">
            <w:pPr>
              <w:spacing w:after="120"/>
              <w:jc w:val="both"/>
              <w:rPr>
                <w:rFonts w:ascii="Aptos" w:eastAsia="Calibri" w:hAnsi="Aptos" w:cstheme="minorHAnsi"/>
                <w:bCs/>
                <w:sz w:val="22"/>
                <w:szCs w:val="22"/>
              </w:rPr>
            </w:pPr>
            <w:r w:rsidRPr="00BB0DDC">
              <w:rPr>
                <w:rFonts w:ascii="Aptos" w:eastAsia="Calibri" w:hAnsi="Aptos" w:cstheme="minorHAnsi"/>
                <w:bCs/>
                <w:sz w:val="22"/>
                <w:szCs w:val="22"/>
              </w:rPr>
              <w:t>Nazwa inwestycji: ………………………….</w:t>
            </w:r>
          </w:p>
          <w:p w14:paraId="7DC1806E" w14:textId="77777777" w:rsidR="00FE4BC2" w:rsidRPr="00BB0DDC" w:rsidRDefault="00FE4BC2" w:rsidP="00297F86">
            <w:pPr>
              <w:spacing w:after="120"/>
              <w:jc w:val="both"/>
              <w:rPr>
                <w:rFonts w:ascii="Aptos" w:eastAsia="Calibri" w:hAnsi="Aptos" w:cstheme="minorHAnsi"/>
                <w:bCs/>
                <w:sz w:val="22"/>
                <w:szCs w:val="22"/>
              </w:rPr>
            </w:pPr>
            <w:r w:rsidRPr="00BB0DDC">
              <w:rPr>
                <w:rFonts w:ascii="Aptos" w:eastAsia="Calibri" w:hAnsi="Aptos" w:cstheme="minorHAnsi"/>
                <w:bCs/>
                <w:sz w:val="22"/>
                <w:szCs w:val="22"/>
              </w:rPr>
              <w:lastRenderedPageBreak/>
              <w:t xml:space="preserve">Lokalizacja: ………………………… </w:t>
            </w:r>
          </w:p>
          <w:p w14:paraId="0368F619" w14:textId="64ED412A" w:rsidR="00FE4BC2" w:rsidRPr="00BB0DDC" w:rsidRDefault="00FE4BC2" w:rsidP="00297F86">
            <w:pPr>
              <w:spacing w:after="120"/>
              <w:jc w:val="both"/>
              <w:rPr>
                <w:rFonts w:ascii="Aptos" w:eastAsia="Calibri" w:hAnsi="Aptos" w:cstheme="minorHAnsi"/>
                <w:bCs/>
                <w:sz w:val="22"/>
                <w:szCs w:val="22"/>
              </w:rPr>
            </w:pPr>
            <w:r w:rsidRPr="00BB0DDC">
              <w:rPr>
                <w:rFonts w:ascii="Aptos" w:eastAsia="Calibri" w:hAnsi="Aptos" w:cstheme="minorHAnsi"/>
                <w:bCs/>
                <w:sz w:val="22"/>
                <w:szCs w:val="22"/>
              </w:rPr>
              <w:t>Inwestor: ………………………......</w:t>
            </w:r>
          </w:p>
          <w:p w14:paraId="0E42EF90" w14:textId="77777777" w:rsidR="00477B0F" w:rsidRPr="00BB0DDC" w:rsidRDefault="00477B0F" w:rsidP="00297F86">
            <w:pPr>
              <w:spacing w:after="120"/>
              <w:jc w:val="both"/>
              <w:rPr>
                <w:rFonts w:ascii="Aptos" w:eastAsia="Calibri" w:hAnsi="Aptos" w:cstheme="minorHAnsi"/>
                <w:bCs/>
                <w:sz w:val="22"/>
                <w:szCs w:val="22"/>
              </w:rPr>
            </w:pPr>
            <w:r w:rsidRPr="00BB0DDC">
              <w:rPr>
                <w:rFonts w:ascii="Aptos" w:eastAsia="Calibri" w:hAnsi="Aptos" w:cstheme="minorHAnsi"/>
                <w:bCs/>
                <w:sz w:val="22"/>
                <w:szCs w:val="22"/>
              </w:rPr>
              <w:t xml:space="preserve">Data rozpoczęcia pełnienia funkcji: </w:t>
            </w:r>
            <w:r w:rsidRPr="00BB0DDC">
              <w:rPr>
                <w:rFonts w:ascii="Aptos" w:eastAsia="Calibri" w:hAnsi="Aptos" w:cstheme="minorHAnsi"/>
                <w:bCs/>
                <w:sz w:val="22"/>
                <w:szCs w:val="22"/>
                <w:highlight w:val="yellow"/>
              </w:rPr>
              <w:t>dd</w:t>
            </w:r>
            <w:r w:rsidRPr="00BB0DDC">
              <w:rPr>
                <w:rFonts w:ascii="Aptos" w:eastAsia="Calibri" w:hAnsi="Aptos" w:cstheme="minorHAnsi"/>
                <w:bCs/>
                <w:sz w:val="22"/>
                <w:szCs w:val="22"/>
              </w:rPr>
              <w:t>/</w:t>
            </w:r>
            <w:r w:rsidRPr="00BB0DDC">
              <w:rPr>
                <w:rFonts w:ascii="Aptos" w:eastAsia="Calibri" w:hAnsi="Aptos" w:cstheme="minorHAnsi"/>
                <w:bCs/>
                <w:sz w:val="22"/>
                <w:szCs w:val="22"/>
                <w:highlight w:val="yellow"/>
              </w:rPr>
              <w:t>mm</w:t>
            </w:r>
            <w:r w:rsidRPr="00BB0DDC">
              <w:rPr>
                <w:rFonts w:ascii="Aptos" w:eastAsia="Calibri" w:hAnsi="Aptos" w:cstheme="minorHAnsi"/>
                <w:bCs/>
                <w:sz w:val="22"/>
                <w:szCs w:val="22"/>
              </w:rPr>
              <w:t>/</w:t>
            </w:r>
            <w:r w:rsidRPr="00BB0DDC">
              <w:rPr>
                <w:rFonts w:ascii="Aptos" w:eastAsia="Calibri" w:hAnsi="Aptos" w:cstheme="minorHAnsi"/>
                <w:bCs/>
                <w:sz w:val="22"/>
                <w:szCs w:val="22"/>
                <w:highlight w:val="yellow"/>
              </w:rPr>
              <w:t>rrrr</w:t>
            </w:r>
          </w:p>
          <w:p w14:paraId="4B8CA3BB" w14:textId="38ED31F1" w:rsidR="00FE4BC2" w:rsidRPr="00BB0DDC" w:rsidRDefault="00477B0F" w:rsidP="00297F86">
            <w:pPr>
              <w:spacing w:after="120"/>
              <w:jc w:val="both"/>
              <w:rPr>
                <w:rFonts w:ascii="Aptos" w:eastAsia="Calibri" w:hAnsi="Aptos" w:cstheme="minorHAnsi"/>
                <w:sz w:val="22"/>
                <w:szCs w:val="22"/>
              </w:rPr>
            </w:pPr>
            <w:r w:rsidRPr="00BB0DDC">
              <w:rPr>
                <w:rFonts w:ascii="Aptos" w:eastAsia="Calibri" w:hAnsi="Aptos" w:cstheme="minorHAnsi"/>
                <w:bCs/>
                <w:sz w:val="22"/>
                <w:szCs w:val="22"/>
              </w:rPr>
              <w:t xml:space="preserve">Data zakończenia pełnienia funkcji: </w:t>
            </w:r>
            <w:r w:rsidRPr="00BB0DDC">
              <w:rPr>
                <w:rFonts w:ascii="Aptos" w:eastAsia="Calibri" w:hAnsi="Aptos" w:cstheme="minorHAnsi"/>
                <w:bCs/>
                <w:sz w:val="22"/>
                <w:szCs w:val="22"/>
                <w:highlight w:val="yellow"/>
              </w:rPr>
              <w:t>dd</w:t>
            </w:r>
            <w:r w:rsidRPr="00BB0DDC">
              <w:rPr>
                <w:rFonts w:ascii="Aptos" w:eastAsia="Calibri" w:hAnsi="Aptos" w:cstheme="minorHAnsi"/>
                <w:bCs/>
                <w:sz w:val="22"/>
                <w:szCs w:val="22"/>
              </w:rPr>
              <w:t>/</w:t>
            </w:r>
            <w:r w:rsidRPr="00BB0DDC">
              <w:rPr>
                <w:rFonts w:ascii="Aptos" w:eastAsia="Calibri" w:hAnsi="Aptos" w:cstheme="minorHAnsi"/>
                <w:bCs/>
                <w:sz w:val="22"/>
                <w:szCs w:val="22"/>
                <w:highlight w:val="yellow"/>
              </w:rPr>
              <w:t>mm</w:t>
            </w:r>
            <w:r w:rsidRPr="00BB0DDC">
              <w:rPr>
                <w:rFonts w:ascii="Aptos" w:eastAsia="Calibri" w:hAnsi="Aptos" w:cstheme="minorHAnsi"/>
                <w:bCs/>
                <w:sz w:val="22"/>
                <w:szCs w:val="22"/>
              </w:rPr>
              <w:t>/</w:t>
            </w:r>
            <w:r w:rsidRPr="00BB0DDC">
              <w:rPr>
                <w:rFonts w:ascii="Aptos" w:eastAsia="Calibri" w:hAnsi="Aptos" w:cstheme="minorHAnsi"/>
                <w:bCs/>
                <w:sz w:val="22"/>
                <w:szCs w:val="22"/>
                <w:highlight w:val="yellow"/>
              </w:rPr>
              <w:t>rrrr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r2bl w:val="single" w:sz="4" w:space="0" w:color="auto"/>
            </w:tcBorders>
          </w:tcPr>
          <w:p w14:paraId="6D721C64" w14:textId="77777777" w:rsidR="00FE4BC2" w:rsidRPr="00BB0DDC" w:rsidRDefault="00FE4BC2" w:rsidP="00516D5C">
            <w:pPr>
              <w:pStyle w:val="xl114"/>
              <w:spacing w:before="120" w:beforeAutospacing="0" w:after="120" w:afterAutospacing="0"/>
              <w:jc w:val="both"/>
              <w:rPr>
                <w:rFonts w:ascii="Aptos" w:eastAsia="Times New Roman" w:hAnsi="Aptos" w:cstheme="minorHAnsi"/>
                <w:b w:val="0"/>
                <w:iCs/>
                <w:color w:val="auto"/>
                <w:sz w:val="22"/>
                <w:szCs w:val="22"/>
              </w:rPr>
            </w:pPr>
          </w:p>
        </w:tc>
      </w:tr>
      <w:tr w:rsidR="00D00B0E" w:rsidRPr="00BB0DDC" w14:paraId="11A5650A" w14:textId="77777777" w:rsidTr="00581C77">
        <w:trPr>
          <w:trHeight w:val="417"/>
          <w:jc w:val="center"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25" w:color="auto" w:fill="auto"/>
            <w:vAlign w:val="center"/>
          </w:tcPr>
          <w:p w14:paraId="1FC2BC8C" w14:textId="37ADD763" w:rsidR="00FE4BC2" w:rsidRPr="00BB0DDC" w:rsidRDefault="00FE4BC2" w:rsidP="00516D5C">
            <w:pPr>
              <w:pStyle w:val="xl114"/>
              <w:spacing w:before="0" w:beforeAutospacing="0" w:after="0" w:afterAutospacing="0"/>
              <w:jc w:val="center"/>
              <w:rPr>
                <w:rFonts w:ascii="Aptos" w:eastAsia="Times New Roman" w:hAnsi="Aptos" w:cstheme="minorHAnsi"/>
                <w:color w:val="auto"/>
                <w:sz w:val="22"/>
                <w:szCs w:val="22"/>
              </w:rPr>
            </w:pPr>
            <w:r w:rsidRPr="00BB0DDC">
              <w:rPr>
                <w:rFonts w:ascii="Aptos" w:eastAsia="Times New Roman" w:hAnsi="Aptos" w:cstheme="minorHAnsi"/>
                <w:color w:val="auto"/>
                <w:sz w:val="22"/>
                <w:szCs w:val="22"/>
              </w:rPr>
              <w:t>10.</w:t>
            </w: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25" w:color="auto" w:fill="auto"/>
            <w:vAlign w:val="center"/>
          </w:tcPr>
          <w:p w14:paraId="0CC812EA" w14:textId="06594A70" w:rsidR="00FE4BC2" w:rsidRPr="00BB0DDC" w:rsidRDefault="00FE4BC2" w:rsidP="00516D5C">
            <w:pPr>
              <w:pStyle w:val="xl114"/>
              <w:spacing w:before="0" w:beforeAutospacing="0" w:after="0" w:afterAutospacing="0"/>
              <w:jc w:val="center"/>
              <w:rPr>
                <w:rFonts w:ascii="Aptos" w:eastAsia="Times New Roman" w:hAnsi="Aptos" w:cstheme="minorHAnsi"/>
                <w:iCs/>
                <w:color w:val="auto"/>
                <w:sz w:val="22"/>
                <w:szCs w:val="22"/>
              </w:rPr>
            </w:pPr>
            <w:r w:rsidRPr="00BB0DDC">
              <w:rPr>
                <w:rFonts w:ascii="Aptos" w:eastAsia="Times New Roman" w:hAnsi="Aptos" w:cstheme="minorHAnsi"/>
                <w:iCs/>
                <w:color w:val="auto"/>
                <w:sz w:val="22"/>
                <w:szCs w:val="22"/>
              </w:rPr>
              <w:t>Inspektor w zakresie ochrony ppoż. i przeciwwybuchowej</w:t>
            </w:r>
          </w:p>
        </w:tc>
        <w:tc>
          <w:tcPr>
            <w:tcW w:w="2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8A5C7E" w14:textId="77777777" w:rsidR="00FE4BC2" w:rsidRPr="00BB0DDC" w:rsidRDefault="00FE4BC2" w:rsidP="00516D5C">
            <w:pPr>
              <w:pStyle w:val="xl114"/>
              <w:spacing w:before="0" w:beforeAutospacing="0" w:after="0" w:afterAutospacing="0"/>
              <w:jc w:val="center"/>
              <w:rPr>
                <w:rFonts w:ascii="Aptos" w:eastAsia="Times New Roman" w:hAnsi="Aptos" w:cstheme="minorHAnsi"/>
                <w:color w:val="auto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r2bl w:val="single" w:sz="4" w:space="0" w:color="auto"/>
            </w:tcBorders>
            <w:vAlign w:val="center"/>
          </w:tcPr>
          <w:p w14:paraId="410B4489" w14:textId="77777777" w:rsidR="00FE4BC2" w:rsidRPr="00BB0DDC" w:rsidRDefault="00FE4BC2" w:rsidP="00516D5C">
            <w:pPr>
              <w:pStyle w:val="xl114"/>
              <w:spacing w:before="0" w:beforeAutospacing="0" w:after="0" w:afterAutospacing="0"/>
              <w:rPr>
                <w:rFonts w:ascii="Aptos" w:eastAsia="Times New Roman" w:hAnsi="Aptos" w:cstheme="minorHAnsi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r2bl w:val="nil"/>
            </w:tcBorders>
          </w:tcPr>
          <w:p w14:paraId="73C8B857" w14:textId="15628E30" w:rsidR="00FE4BC2" w:rsidRPr="00BB0DDC" w:rsidRDefault="00BB0DDC" w:rsidP="00297F86">
            <w:pPr>
              <w:spacing w:after="120"/>
              <w:jc w:val="both"/>
              <w:rPr>
                <w:rFonts w:ascii="Aptos" w:eastAsia="Calibri" w:hAnsi="Aptos" w:cstheme="minorHAnsi"/>
                <w:sz w:val="22"/>
                <w:szCs w:val="22"/>
              </w:rPr>
            </w:pPr>
            <w:r w:rsidRPr="00BB0DDC">
              <w:rPr>
                <w:rFonts w:ascii="Aptos" w:eastAsia="Calibri" w:hAnsi="Aptos" w:cstheme="minorHAnsi"/>
                <w:sz w:val="22"/>
                <w:szCs w:val="22"/>
              </w:rPr>
              <w:t>Oświadczamy, że osoba wskazana w</w:t>
            </w:r>
            <w:r>
              <w:rPr>
                <w:rFonts w:ascii="Aptos" w:eastAsia="Calibri" w:hAnsi="Aptos" w:cstheme="minorHAnsi"/>
                <w:sz w:val="22"/>
                <w:szCs w:val="22"/>
              </w:rPr>
              <w:t> </w:t>
            </w:r>
            <w:r w:rsidRPr="00BB0DDC">
              <w:rPr>
                <w:rFonts w:ascii="Aptos" w:eastAsia="Calibri" w:hAnsi="Aptos" w:cstheme="minorHAnsi"/>
                <w:sz w:val="22"/>
                <w:szCs w:val="22"/>
              </w:rPr>
              <w:t>niniejszej tabeli posiada niezbędne kwalifikacje i</w:t>
            </w:r>
            <w:r>
              <w:rPr>
                <w:rFonts w:ascii="Aptos" w:eastAsia="Calibri" w:hAnsi="Aptos" w:cstheme="minorHAnsi"/>
                <w:sz w:val="22"/>
                <w:szCs w:val="22"/>
              </w:rPr>
              <w:t xml:space="preserve"> </w:t>
            </w:r>
            <w:r w:rsidRPr="00BB0DDC">
              <w:rPr>
                <w:rFonts w:ascii="Aptos" w:eastAsia="Calibri" w:hAnsi="Aptos" w:cstheme="minorHAnsi"/>
                <w:sz w:val="22"/>
                <w:szCs w:val="22"/>
              </w:rPr>
              <w:t xml:space="preserve">doświadczenie, które zostało opisane w punkcie </w:t>
            </w:r>
            <w:r w:rsidR="00FE4BC2" w:rsidRPr="00BB0DDC">
              <w:rPr>
                <w:rFonts w:ascii="Aptos" w:eastAsia="Calibri" w:hAnsi="Aptos" w:cstheme="minorHAnsi"/>
                <w:sz w:val="22"/>
                <w:szCs w:val="22"/>
              </w:rPr>
              <w:t>9.3.2.10. SWZ.</w:t>
            </w:r>
          </w:p>
          <w:p w14:paraId="32842738" w14:textId="77777777" w:rsidR="00FE4BC2" w:rsidRPr="00BB0DDC" w:rsidRDefault="00FE4BC2" w:rsidP="00297F86">
            <w:pPr>
              <w:spacing w:after="120"/>
              <w:jc w:val="both"/>
              <w:rPr>
                <w:rFonts w:ascii="Aptos" w:eastAsia="Calibri" w:hAnsi="Aptos" w:cstheme="minorHAnsi"/>
                <w:bCs/>
                <w:sz w:val="22"/>
                <w:szCs w:val="22"/>
              </w:rPr>
            </w:pPr>
            <w:r w:rsidRPr="00BB0DDC">
              <w:rPr>
                <w:rFonts w:ascii="Aptos" w:eastAsia="Calibri" w:hAnsi="Aptos" w:cstheme="minorHAnsi"/>
                <w:bCs/>
                <w:sz w:val="22"/>
                <w:szCs w:val="22"/>
              </w:rPr>
              <w:t>Funkcja: …………………….</w:t>
            </w:r>
          </w:p>
          <w:p w14:paraId="12E15E65" w14:textId="77777777" w:rsidR="00FE4BC2" w:rsidRPr="00BB0DDC" w:rsidRDefault="00FE4BC2" w:rsidP="00297F86">
            <w:pPr>
              <w:spacing w:after="120"/>
              <w:jc w:val="both"/>
              <w:rPr>
                <w:rFonts w:ascii="Aptos" w:eastAsia="Calibri" w:hAnsi="Aptos" w:cstheme="minorHAnsi"/>
                <w:bCs/>
                <w:sz w:val="22"/>
                <w:szCs w:val="22"/>
              </w:rPr>
            </w:pPr>
            <w:r w:rsidRPr="00BB0DDC">
              <w:rPr>
                <w:rFonts w:ascii="Aptos" w:eastAsia="Calibri" w:hAnsi="Aptos" w:cstheme="minorHAnsi"/>
                <w:bCs/>
                <w:sz w:val="22"/>
                <w:szCs w:val="22"/>
              </w:rPr>
              <w:t>Nazwa inwestycji: ………………………….</w:t>
            </w:r>
          </w:p>
          <w:p w14:paraId="6AEF145E" w14:textId="77777777" w:rsidR="00FE4BC2" w:rsidRPr="00BB0DDC" w:rsidRDefault="00FE4BC2" w:rsidP="00297F86">
            <w:pPr>
              <w:spacing w:after="120"/>
              <w:jc w:val="both"/>
              <w:rPr>
                <w:rFonts w:ascii="Aptos" w:eastAsia="Calibri" w:hAnsi="Aptos" w:cstheme="minorHAnsi"/>
                <w:bCs/>
                <w:sz w:val="22"/>
                <w:szCs w:val="22"/>
              </w:rPr>
            </w:pPr>
            <w:r w:rsidRPr="00BB0DDC">
              <w:rPr>
                <w:rFonts w:ascii="Aptos" w:eastAsia="Calibri" w:hAnsi="Aptos" w:cstheme="minorHAnsi"/>
                <w:bCs/>
                <w:sz w:val="22"/>
                <w:szCs w:val="22"/>
              </w:rPr>
              <w:t xml:space="preserve">Lokalizacja: ………………………… </w:t>
            </w:r>
          </w:p>
          <w:p w14:paraId="70ED4585" w14:textId="3D08425A" w:rsidR="00FE4BC2" w:rsidRPr="00BB0DDC" w:rsidRDefault="00FE4BC2" w:rsidP="00297F86">
            <w:pPr>
              <w:spacing w:after="120"/>
              <w:jc w:val="both"/>
              <w:rPr>
                <w:rFonts w:ascii="Aptos" w:eastAsia="Calibri" w:hAnsi="Aptos" w:cstheme="minorHAnsi"/>
                <w:bCs/>
                <w:sz w:val="22"/>
                <w:szCs w:val="22"/>
              </w:rPr>
            </w:pPr>
            <w:r w:rsidRPr="00BB0DDC">
              <w:rPr>
                <w:rFonts w:ascii="Aptos" w:eastAsia="Calibri" w:hAnsi="Aptos" w:cstheme="minorHAnsi"/>
                <w:bCs/>
                <w:sz w:val="22"/>
                <w:szCs w:val="22"/>
              </w:rPr>
              <w:t>Inwestor: ………………………......</w:t>
            </w:r>
          </w:p>
          <w:p w14:paraId="695400DE" w14:textId="77777777" w:rsidR="00477B0F" w:rsidRPr="00BB0DDC" w:rsidRDefault="00477B0F" w:rsidP="00297F86">
            <w:pPr>
              <w:spacing w:after="120"/>
              <w:jc w:val="both"/>
              <w:rPr>
                <w:rFonts w:ascii="Aptos" w:eastAsia="Calibri" w:hAnsi="Aptos" w:cstheme="minorHAnsi"/>
                <w:bCs/>
                <w:sz w:val="22"/>
                <w:szCs w:val="22"/>
              </w:rPr>
            </w:pPr>
            <w:r w:rsidRPr="00BB0DDC">
              <w:rPr>
                <w:rFonts w:ascii="Aptos" w:eastAsia="Calibri" w:hAnsi="Aptos" w:cstheme="minorHAnsi"/>
                <w:bCs/>
                <w:sz w:val="22"/>
                <w:szCs w:val="22"/>
              </w:rPr>
              <w:t xml:space="preserve">Data rozpoczęcia pełnienia funkcji: </w:t>
            </w:r>
            <w:r w:rsidRPr="00BB0DDC">
              <w:rPr>
                <w:rFonts w:ascii="Aptos" w:eastAsia="Calibri" w:hAnsi="Aptos" w:cstheme="minorHAnsi"/>
                <w:bCs/>
                <w:sz w:val="22"/>
                <w:szCs w:val="22"/>
                <w:highlight w:val="yellow"/>
              </w:rPr>
              <w:t>dd</w:t>
            </w:r>
            <w:r w:rsidRPr="00BB0DDC">
              <w:rPr>
                <w:rFonts w:ascii="Aptos" w:eastAsia="Calibri" w:hAnsi="Aptos" w:cstheme="minorHAnsi"/>
                <w:bCs/>
                <w:sz w:val="22"/>
                <w:szCs w:val="22"/>
              </w:rPr>
              <w:t>/</w:t>
            </w:r>
            <w:r w:rsidRPr="00BB0DDC">
              <w:rPr>
                <w:rFonts w:ascii="Aptos" w:eastAsia="Calibri" w:hAnsi="Aptos" w:cstheme="minorHAnsi"/>
                <w:bCs/>
                <w:sz w:val="22"/>
                <w:szCs w:val="22"/>
                <w:highlight w:val="yellow"/>
              </w:rPr>
              <w:t>mm</w:t>
            </w:r>
            <w:r w:rsidRPr="00BB0DDC">
              <w:rPr>
                <w:rFonts w:ascii="Aptos" w:eastAsia="Calibri" w:hAnsi="Aptos" w:cstheme="minorHAnsi"/>
                <w:bCs/>
                <w:sz w:val="22"/>
                <w:szCs w:val="22"/>
              </w:rPr>
              <w:t>/</w:t>
            </w:r>
            <w:r w:rsidRPr="00BB0DDC">
              <w:rPr>
                <w:rFonts w:ascii="Aptos" w:eastAsia="Calibri" w:hAnsi="Aptos" w:cstheme="minorHAnsi"/>
                <w:bCs/>
                <w:sz w:val="22"/>
                <w:szCs w:val="22"/>
                <w:highlight w:val="yellow"/>
              </w:rPr>
              <w:t>rrrr</w:t>
            </w:r>
          </w:p>
          <w:p w14:paraId="185C19A5" w14:textId="56B23796" w:rsidR="00FE4BC2" w:rsidRPr="00BB0DDC" w:rsidRDefault="00477B0F" w:rsidP="00297F86">
            <w:pPr>
              <w:spacing w:after="120"/>
              <w:jc w:val="both"/>
              <w:rPr>
                <w:rFonts w:ascii="Aptos" w:eastAsia="Calibri" w:hAnsi="Aptos" w:cstheme="minorHAnsi"/>
                <w:sz w:val="22"/>
                <w:szCs w:val="22"/>
              </w:rPr>
            </w:pPr>
            <w:r w:rsidRPr="00BB0DDC">
              <w:rPr>
                <w:rFonts w:ascii="Aptos" w:eastAsia="Calibri" w:hAnsi="Aptos" w:cstheme="minorHAnsi"/>
                <w:bCs/>
                <w:sz w:val="22"/>
                <w:szCs w:val="22"/>
              </w:rPr>
              <w:t xml:space="preserve">Data zakończenia pełnienia funkcji: </w:t>
            </w:r>
            <w:r w:rsidRPr="00BB0DDC">
              <w:rPr>
                <w:rFonts w:ascii="Aptos" w:eastAsia="Calibri" w:hAnsi="Aptos" w:cstheme="minorHAnsi"/>
                <w:bCs/>
                <w:sz w:val="22"/>
                <w:szCs w:val="22"/>
                <w:highlight w:val="yellow"/>
              </w:rPr>
              <w:t>dd</w:t>
            </w:r>
            <w:r w:rsidRPr="00BB0DDC">
              <w:rPr>
                <w:rFonts w:ascii="Aptos" w:eastAsia="Calibri" w:hAnsi="Aptos" w:cstheme="minorHAnsi"/>
                <w:bCs/>
                <w:sz w:val="22"/>
                <w:szCs w:val="22"/>
              </w:rPr>
              <w:t>/</w:t>
            </w:r>
            <w:r w:rsidRPr="00BB0DDC">
              <w:rPr>
                <w:rFonts w:ascii="Aptos" w:eastAsia="Calibri" w:hAnsi="Aptos" w:cstheme="minorHAnsi"/>
                <w:bCs/>
                <w:sz w:val="22"/>
                <w:szCs w:val="22"/>
                <w:highlight w:val="yellow"/>
              </w:rPr>
              <w:t>mm</w:t>
            </w:r>
            <w:r w:rsidRPr="00BB0DDC">
              <w:rPr>
                <w:rFonts w:ascii="Aptos" w:eastAsia="Calibri" w:hAnsi="Aptos" w:cstheme="minorHAnsi"/>
                <w:bCs/>
                <w:sz w:val="22"/>
                <w:szCs w:val="22"/>
              </w:rPr>
              <w:t>/</w:t>
            </w:r>
            <w:r w:rsidRPr="00BB0DDC">
              <w:rPr>
                <w:rFonts w:ascii="Aptos" w:eastAsia="Calibri" w:hAnsi="Aptos" w:cstheme="minorHAnsi"/>
                <w:bCs/>
                <w:sz w:val="22"/>
                <w:szCs w:val="22"/>
                <w:highlight w:val="yellow"/>
              </w:rPr>
              <w:t>rrrr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r2bl w:val="single" w:sz="4" w:space="0" w:color="auto"/>
            </w:tcBorders>
          </w:tcPr>
          <w:p w14:paraId="20509214" w14:textId="77777777" w:rsidR="00FE4BC2" w:rsidRPr="00BB0DDC" w:rsidRDefault="00FE4BC2" w:rsidP="00516D5C">
            <w:pPr>
              <w:pStyle w:val="xl114"/>
              <w:spacing w:before="120" w:beforeAutospacing="0" w:after="120" w:afterAutospacing="0"/>
              <w:jc w:val="both"/>
              <w:rPr>
                <w:rFonts w:ascii="Aptos" w:eastAsia="Times New Roman" w:hAnsi="Aptos" w:cstheme="minorHAnsi"/>
                <w:b w:val="0"/>
                <w:iCs/>
                <w:color w:val="auto"/>
                <w:sz w:val="22"/>
                <w:szCs w:val="22"/>
              </w:rPr>
            </w:pPr>
          </w:p>
        </w:tc>
      </w:tr>
    </w:tbl>
    <w:p w14:paraId="0FD26783" w14:textId="03F86807" w:rsidR="00776402" w:rsidRPr="00BB0DDC" w:rsidRDefault="00AA1457" w:rsidP="008B0B58">
      <w:pPr>
        <w:pStyle w:val="Akapitzlist"/>
        <w:numPr>
          <w:ilvl w:val="0"/>
          <w:numId w:val="1"/>
        </w:numPr>
        <w:spacing w:before="120"/>
        <w:ind w:left="425" w:hanging="425"/>
        <w:contextualSpacing w:val="0"/>
        <w:jc w:val="both"/>
        <w:rPr>
          <w:rFonts w:ascii="Aptos" w:hAnsi="Aptos" w:cstheme="minorHAnsi"/>
          <w:sz w:val="22"/>
          <w:szCs w:val="22"/>
        </w:rPr>
      </w:pPr>
      <w:r w:rsidRPr="00BB0DDC">
        <w:rPr>
          <w:rFonts w:ascii="Aptos" w:hAnsi="Aptos" w:cstheme="minorHAnsi"/>
          <w:sz w:val="22"/>
          <w:szCs w:val="22"/>
        </w:rPr>
        <w:t xml:space="preserve">Zleceniodawca </w:t>
      </w:r>
      <w:r w:rsidR="00776402" w:rsidRPr="00BB0DDC">
        <w:rPr>
          <w:rFonts w:ascii="Aptos" w:hAnsi="Aptos" w:cstheme="minorHAnsi"/>
          <w:sz w:val="22"/>
          <w:szCs w:val="22"/>
        </w:rPr>
        <w:t xml:space="preserve">nie dopuszcza, aby funkcje wskazane w poz. </w:t>
      </w:r>
      <w:r w:rsidR="00B73839" w:rsidRPr="00BB0DDC">
        <w:rPr>
          <w:rFonts w:ascii="Aptos" w:hAnsi="Aptos" w:cstheme="minorHAnsi"/>
          <w:sz w:val="22"/>
          <w:szCs w:val="22"/>
        </w:rPr>
        <w:t>5</w:t>
      </w:r>
      <w:r w:rsidRPr="00BB0DDC">
        <w:rPr>
          <w:rFonts w:ascii="Aptos" w:hAnsi="Aptos" w:cstheme="minorHAnsi"/>
          <w:sz w:val="22"/>
          <w:szCs w:val="22"/>
        </w:rPr>
        <w:t>.</w:t>
      </w:r>
      <w:r w:rsidR="00B73839" w:rsidRPr="00BB0DDC">
        <w:rPr>
          <w:rFonts w:ascii="Aptos" w:hAnsi="Aptos" w:cstheme="minorHAnsi"/>
          <w:sz w:val="22"/>
          <w:szCs w:val="22"/>
        </w:rPr>
        <w:t xml:space="preserve"> </w:t>
      </w:r>
      <w:r w:rsidR="00776402" w:rsidRPr="00BB0DDC">
        <w:rPr>
          <w:rFonts w:ascii="Aptos" w:hAnsi="Aptos" w:cstheme="minorHAnsi"/>
          <w:sz w:val="22"/>
          <w:szCs w:val="22"/>
        </w:rPr>
        <w:t xml:space="preserve">i </w:t>
      </w:r>
      <w:r w:rsidR="00B73839" w:rsidRPr="00BB0DDC">
        <w:rPr>
          <w:rFonts w:ascii="Aptos" w:hAnsi="Aptos" w:cstheme="minorHAnsi"/>
          <w:sz w:val="22"/>
          <w:szCs w:val="22"/>
        </w:rPr>
        <w:t>6</w:t>
      </w:r>
      <w:r w:rsidRPr="00BB0DDC">
        <w:rPr>
          <w:rFonts w:ascii="Aptos" w:hAnsi="Aptos" w:cstheme="minorHAnsi"/>
          <w:sz w:val="22"/>
          <w:szCs w:val="22"/>
        </w:rPr>
        <w:t>.</w:t>
      </w:r>
      <w:r w:rsidR="00B73839" w:rsidRPr="00BB0DDC">
        <w:rPr>
          <w:rFonts w:ascii="Aptos" w:hAnsi="Aptos" w:cstheme="minorHAnsi"/>
          <w:sz w:val="22"/>
          <w:szCs w:val="22"/>
        </w:rPr>
        <w:t xml:space="preserve"> </w:t>
      </w:r>
      <w:r w:rsidR="00776402" w:rsidRPr="00BB0DDC">
        <w:rPr>
          <w:rFonts w:ascii="Aptos" w:hAnsi="Aptos" w:cstheme="minorHAnsi"/>
          <w:sz w:val="22"/>
          <w:szCs w:val="22"/>
        </w:rPr>
        <w:t xml:space="preserve">tabeli spełniała jedna osoba. </w:t>
      </w:r>
    </w:p>
    <w:p w14:paraId="1121DA12" w14:textId="6BBB9A39" w:rsidR="00776402" w:rsidRPr="00BB0DDC" w:rsidRDefault="00AA1457" w:rsidP="008B0B58">
      <w:pPr>
        <w:pStyle w:val="Akapitzlist"/>
        <w:numPr>
          <w:ilvl w:val="0"/>
          <w:numId w:val="1"/>
        </w:numPr>
        <w:spacing w:before="120"/>
        <w:ind w:left="425" w:hanging="425"/>
        <w:contextualSpacing w:val="0"/>
        <w:jc w:val="both"/>
        <w:rPr>
          <w:rFonts w:ascii="Aptos" w:hAnsi="Aptos" w:cstheme="minorHAnsi"/>
          <w:sz w:val="22"/>
          <w:szCs w:val="22"/>
        </w:rPr>
      </w:pPr>
      <w:r w:rsidRPr="00BB0DDC">
        <w:rPr>
          <w:rFonts w:ascii="Aptos" w:hAnsi="Aptos" w:cstheme="minorHAnsi"/>
          <w:sz w:val="22"/>
          <w:szCs w:val="22"/>
        </w:rPr>
        <w:t xml:space="preserve">Zleceniodawca </w:t>
      </w:r>
      <w:r w:rsidR="00776402" w:rsidRPr="00BB0DDC">
        <w:rPr>
          <w:rFonts w:ascii="Aptos" w:hAnsi="Aptos" w:cstheme="minorHAnsi"/>
          <w:sz w:val="22"/>
          <w:szCs w:val="22"/>
        </w:rPr>
        <w:t xml:space="preserve">nie dopuszcza, aby funkcje wskazane w poz. </w:t>
      </w:r>
      <w:r w:rsidR="00B73839" w:rsidRPr="00BB0DDC">
        <w:rPr>
          <w:rFonts w:ascii="Aptos" w:hAnsi="Aptos" w:cstheme="minorHAnsi"/>
          <w:sz w:val="22"/>
          <w:szCs w:val="22"/>
        </w:rPr>
        <w:t>9</w:t>
      </w:r>
      <w:r w:rsidRPr="00BB0DDC">
        <w:rPr>
          <w:rFonts w:ascii="Aptos" w:hAnsi="Aptos" w:cstheme="minorHAnsi"/>
          <w:sz w:val="22"/>
          <w:szCs w:val="22"/>
        </w:rPr>
        <w:t>.</w:t>
      </w:r>
      <w:r w:rsidR="00B73839" w:rsidRPr="00BB0DDC">
        <w:rPr>
          <w:rFonts w:ascii="Aptos" w:hAnsi="Aptos" w:cstheme="minorHAnsi"/>
          <w:sz w:val="22"/>
          <w:szCs w:val="22"/>
        </w:rPr>
        <w:t xml:space="preserve"> </w:t>
      </w:r>
      <w:r w:rsidR="00776402" w:rsidRPr="00BB0DDC">
        <w:rPr>
          <w:rFonts w:ascii="Aptos" w:hAnsi="Aptos" w:cstheme="minorHAnsi"/>
          <w:sz w:val="22"/>
          <w:szCs w:val="22"/>
        </w:rPr>
        <w:t xml:space="preserve">i </w:t>
      </w:r>
      <w:r w:rsidR="00B73839" w:rsidRPr="00BB0DDC">
        <w:rPr>
          <w:rFonts w:ascii="Aptos" w:hAnsi="Aptos" w:cstheme="minorHAnsi"/>
          <w:sz w:val="22"/>
          <w:szCs w:val="22"/>
        </w:rPr>
        <w:t>10</w:t>
      </w:r>
      <w:r w:rsidRPr="00BB0DDC">
        <w:rPr>
          <w:rFonts w:ascii="Aptos" w:hAnsi="Aptos" w:cstheme="minorHAnsi"/>
          <w:sz w:val="22"/>
          <w:szCs w:val="22"/>
        </w:rPr>
        <w:t>.</w:t>
      </w:r>
      <w:r w:rsidR="00B73839" w:rsidRPr="00BB0DDC">
        <w:rPr>
          <w:rFonts w:ascii="Aptos" w:hAnsi="Aptos" w:cstheme="minorHAnsi"/>
          <w:sz w:val="22"/>
          <w:szCs w:val="22"/>
        </w:rPr>
        <w:t xml:space="preserve"> </w:t>
      </w:r>
      <w:r w:rsidR="00776402" w:rsidRPr="00BB0DDC">
        <w:rPr>
          <w:rFonts w:ascii="Aptos" w:hAnsi="Aptos" w:cstheme="minorHAnsi"/>
          <w:sz w:val="22"/>
          <w:szCs w:val="22"/>
        </w:rPr>
        <w:t>tabeli spełniała jedna osoba.</w:t>
      </w:r>
    </w:p>
    <w:p w14:paraId="7E4D7F35" w14:textId="68280A42" w:rsidR="002433D6" w:rsidRPr="00BB0DDC" w:rsidRDefault="00AA1457" w:rsidP="008B0B58">
      <w:pPr>
        <w:pStyle w:val="Akapitzlist"/>
        <w:numPr>
          <w:ilvl w:val="0"/>
          <w:numId w:val="1"/>
        </w:numPr>
        <w:spacing w:before="120"/>
        <w:ind w:left="425" w:hanging="425"/>
        <w:contextualSpacing w:val="0"/>
        <w:jc w:val="both"/>
        <w:rPr>
          <w:rFonts w:ascii="Aptos" w:hAnsi="Aptos" w:cstheme="minorHAnsi"/>
          <w:sz w:val="22"/>
          <w:szCs w:val="22"/>
        </w:rPr>
      </w:pPr>
      <w:r w:rsidRPr="00BB0DDC">
        <w:rPr>
          <w:rFonts w:ascii="Aptos" w:hAnsi="Aptos" w:cstheme="minorHAnsi"/>
          <w:sz w:val="22"/>
          <w:szCs w:val="22"/>
        </w:rPr>
        <w:lastRenderedPageBreak/>
        <w:t xml:space="preserve">Zleceniodawca </w:t>
      </w:r>
      <w:r w:rsidR="002433D6" w:rsidRPr="00BB0DDC">
        <w:rPr>
          <w:rFonts w:ascii="Aptos" w:hAnsi="Aptos" w:cstheme="minorHAnsi"/>
          <w:sz w:val="22"/>
          <w:szCs w:val="22"/>
        </w:rPr>
        <w:t>wymaga, aby osoby o wyżej wskazanych kwalifikacjach i doświadczeniu zostały wyznaczone przez danego Oferenta do realizacji Umowy w</w:t>
      </w:r>
      <w:r w:rsidR="00BB0DDC">
        <w:rPr>
          <w:rFonts w:ascii="Aptos" w:hAnsi="Aptos" w:cstheme="minorHAnsi"/>
          <w:sz w:val="22"/>
          <w:szCs w:val="22"/>
        </w:rPr>
        <w:t xml:space="preserve"> </w:t>
      </w:r>
      <w:r w:rsidR="002433D6" w:rsidRPr="00BB0DDC">
        <w:rPr>
          <w:rFonts w:ascii="Aptos" w:hAnsi="Aptos" w:cstheme="minorHAnsi"/>
          <w:sz w:val="22"/>
          <w:szCs w:val="22"/>
        </w:rPr>
        <w:t>przypadku zawarcia Umowy z danym Oferentem.</w:t>
      </w:r>
      <w:r w:rsidR="00417CEB" w:rsidRPr="00BB0DDC">
        <w:rPr>
          <w:rFonts w:ascii="Aptos" w:hAnsi="Aptos" w:cstheme="minorHAnsi"/>
          <w:sz w:val="22"/>
          <w:szCs w:val="22"/>
        </w:rPr>
        <w:t xml:space="preserve"> </w:t>
      </w:r>
      <w:bookmarkStart w:id="0" w:name="_Hlk217053875"/>
      <w:r w:rsidR="00417CEB" w:rsidRPr="00BB0DDC">
        <w:rPr>
          <w:rFonts w:ascii="Aptos" w:hAnsi="Aptos" w:cstheme="minorHAnsi"/>
          <w:sz w:val="22"/>
          <w:szCs w:val="22"/>
        </w:rPr>
        <w:t xml:space="preserve">Dodatkowo Zleceniodawca wymaga, aby osoby wskazane posiadały ważne ubezpieczenie OC </w:t>
      </w:r>
      <w:r w:rsidR="00581C77" w:rsidRPr="00BB0DDC">
        <w:rPr>
          <w:rFonts w:ascii="Aptos" w:hAnsi="Aptos" w:cstheme="minorHAnsi"/>
          <w:sz w:val="22"/>
          <w:szCs w:val="22"/>
        </w:rPr>
        <w:t xml:space="preserve">zawodowe </w:t>
      </w:r>
      <w:r w:rsidR="00417CEB" w:rsidRPr="00BB0DDC">
        <w:rPr>
          <w:rFonts w:ascii="Aptos" w:hAnsi="Aptos" w:cstheme="minorHAnsi"/>
          <w:sz w:val="22"/>
          <w:szCs w:val="22"/>
        </w:rPr>
        <w:t>w trakcie realizacji Inwestycji</w:t>
      </w:r>
      <w:bookmarkEnd w:id="0"/>
      <w:r w:rsidR="00417CEB" w:rsidRPr="00BB0DDC">
        <w:rPr>
          <w:rFonts w:ascii="Aptos" w:hAnsi="Aptos" w:cstheme="minorHAnsi"/>
          <w:sz w:val="22"/>
          <w:szCs w:val="22"/>
        </w:rPr>
        <w:t>.</w:t>
      </w:r>
    </w:p>
    <w:p w14:paraId="61D648CB" w14:textId="02C51B21" w:rsidR="00417CEB" w:rsidRPr="00BB0DDC" w:rsidRDefault="00AA1457" w:rsidP="00581C77">
      <w:pPr>
        <w:pStyle w:val="Akapitzlist"/>
        <w:numPr>
          <w:ilvl w:val="0"/>
          <w:numId w:val="1"/>
        </w:numPr>
        <w:spacing w:before="120"/>
        <w:ind w:left="425" w:hanging="425"/>
        <w:contextualSpacing w:val="0"/>
        <w:jc w:val="both"/>
        <w:rPr>
          <w:rFonts w:ascii="Aptos" w:hAnsi="Aptos" w:cstheme="minorHAnsi"/>
          <w:sz w:val="22"/>
          <w:szCs w:val="22"/>
        </w:rPr>
      </w:pPr>
      <w:r w:rsidRPr="00BB0DDC">
        <w:rPr>
          <w:rFonts w:ascii="Aptos" w:hAnsi="Aptos" w:cstheme="minorHAnsi"/>
          <w:sz w:val="22"/>
          <w:szCs w:val="22"/>
        </w:rPr>
        <w:t xml:space="preserve">Zleceniodawca </w:t>
      </w:r>
      <w:r w:rsidR="002433D6" w:rsidRPr="00BB0DDC">
        <w:rPr>
          <w:rFonts w:ascii="Aptos" w:hAnsi="Aptos" w:cstheme="minorHAnsi"/>
          <w:sz w:val="22"/>
          <w:szCs w:val="22"/>
        </w:rPr>
        <w:t xml:space="preserve">uzna warunek, o którym mowa w punkcie 3. </w:t>
      </w:r>
      <w:r w:rsidRPr="00BB0DDC">
        <w:rPr>
          <w:rFonts w:ascii="Aptos" w:hAnsi="Aptos" w:cstheme="minorHAnsi"/>
          <w:sz w:val="22"/>
          <w:szCs w:val="22"/>
        </w:rPr>
        <w:t xml:space="preserve">powyżej </w:t>
      </w:r>
      <w:r w:rsidR="002433D6" w:rsidRPr="00BB0DDC">
        <w:rPr>
          <w:rFonts w:ascii="Aptos" w:hAnsi="Aptos" w:cstheme="minorHAnsi"/>
          <w:sz w:val="22"/>
          <w:szCs w:val="22"/>
        </w:rPr>
        <w:t>za spełniony na podstawie oświadczenia, że Oferent dysponuje lub będzie dysponował podczas realizacji Umowy pracownikami wymienionymi w tabeli powyżej.</w:t>
      </w:r>
    </w:p>
    <w:p w14:paraId="52E1E582" w14:textId="77777777" w:rsidR="00776402" w:rsidRPr="00BB0DDC" w:rsidRDefault="00776402" w:rsidP="00776402">
      <w:pPr>
        <w:spacing w:before="120"/>
        <w:jc w:val="both"/>
        <w:rPr>
          <w:rFonts w:ascii="Aptos" w:hAnsi="Aptos" w:cstheme="minorHAnsi"/>
          <w:sz w:val="22"/>
          <w:szCs w:val="22"/>
          <w:u w:val="single"/>
        </w:rPr>
      </w:pPr>
    </w:p>
    <w:p w14:paraId="3F2E94FA" w14:textId="76F9AF9F" w:rsidR="00776402" w:rsidRPr="00BB0DDC" w:rsidRDefault="00776402" w:rsidP="00776402">
      <w:pPr>
        <w:spacing w:before="120"/>
        <w:jc w:val="both"/>
        <w:rPr>
          <w:rFonts w:ascii="Aptos" w:hAnsi="Aptos" w:cstheme="minorHAnsi"/>
          <w:sz w:val="18"/>
          <w:szCs w:val="18"/>
        </w:rPr>
      </w:pPr>
      <w:r w:rsidRPr="00BB0DDC">
        <w:rPr>
          <w:rFonts w:ascii="Aptos" w:hAnsi="Aptos" w:cstheme="minorHAnsi"/>
          <w:sz w:val="18"/>
          <w:szCs w:val="18"/>
        </w:rPr>
        <w:t xml:space="preserve">* Uprawnienia budowlane w rozumieniu ustawy Prawo budowlane oraz Rozporządzenia Ministra Infrastruktury i Rozwoju z dnia 11 września 2014 r. w sprawie samodzielnych funkcji technicznych w budownictwie (Dz.U., poz. 1278 z późn. zm.) lub odpowiadające im ważne uprawnienia budowlane wydane na podstawie uprzednio obowiązujących przepisów prawa, lub odpowiednich przepisów obowiązujących na terenie kraju, w którym </w:t>
      </w:r>
      <w:r w:rsidR="00327FDE" w:rsidRPr="00BB0DDC">
        <w:rPr>
          <w:rFonts w:ascii="Aptos" w:hAnsi="Aptos" w:cstheme="minorHAnsi"/>
          <w:sz w:val="18"/>
          <w:szCs w:val="18"/>
        </w:rPr>
        <w:t>Oferent</w:t>
      </w:r>
      <w:r w:rsidRPr="00BB0DDC">
        <w:rPr>
          <w:rFonts w:ascii="Aptos" w:hAnsi="Aptos" w:cstheme="minorHAnsi"/>
          <w:sz w:val="18"/>
          <w:szCs w:val="18"/>
        </w:rPr>
        <w:t xml:space="preserve"> ma siedzibę lub miejsce zamieszkania, uznanych przez właściwy organ, zgodnie z ustawą z dnia 22 grudnia 2015  r. o zasadach uznawania kwalifikacji zawodowych nabytych w państwach członkowskich Unii Europejskiej (Dz.U. z 2016 r. poz. 65). </w:t>
      </w:r>
    </w:p>
    <w:p w14:paraId="7916121C" w14:textId="5EAE8339" w:rsidR="00776402" w:rsidRPr="00BB0DDC" w:rsidRDefault="00776402" w:rsidP="00776402">
      <w:pPr>
        <w:spacing w:before="120"/>
        <w:jc w:val="both"/>
        <w:rPr>
          <w:rFonts w:ascii="Aptos" w:hAnsi="Aptos" w:cstheme="minorHAnsi"/>
          <w:sz w:val="18"/>
          <w:szCs w:val="18"/>
        </w:rPr>
      </w:pPr>
      <w:r w:rsidRPr="00BB0DDC">
        <w:rPr>
          <w:rFonts w:ascii="Aptos" w:hAnsi="Aptos" w:cstheme="minorHAnsi"/>
          <w:sz w:val="18"/>
          <w:szCs w:val="18"/>
        </w:rPr>
        <w:t>W przypadku osób, które są obywatelami państw członkowskich Unii Europejskiej, Konfederacji Szwajcarskiej oraz państw członkowskich Europejskiego Porozumienia o Wolnym Handlu (EFTA) – stron umowy o Europejskim Obszarze Gospodarczym (w rozumieniu art. 4a ustawy z dnia 15 grudnia 2000 r.</w:t>
      </w:r>
      <w:r w:rsidR="00327FDE" w:rsidRPr="00BB0DDC">
        <w:rPr>
          <w:rFonts w:ascii="Aptos" w:hAnsi="Aptos" w:cstheme="minorHAnsi"/>
          <w:sz w:val="18"/>
          <w:szCs w:val="18"/>
        </w:rPr>
        <w:t> </w:t>
      </w:r>
      <w:r w:rsidRPr="00BB0DDC">
        <w:rPr>
          <w:rFonts w:ascii="Aptos" w:hAnsi="Aptos" w:cstheme="minorHAnsi"/>
          <w:sz w:val="18"/>
          <w:szCs w:val="18"/>
        </w:rPr>
        <w:t>o</w:t>
      </w:r>
      <w:r w:rsidR="00327FDE" w:rsidRPr="00BB0DDC">
        <w:rPr>
          <w:rFonts w:ascii="Aptos" w:hAnsi="Aptos" w:cstheme="minorHAnsi"/>
          <w:sz w:val="18"/>
          <w:szCs w:val="18"/>
        </w:rPr>
        <w:t> </w:t>
      </w:r>
      <w:r w:rsidRPr="00BB0DDC">
        <w:rPr>
          <w:rFonts w:ascii="Aptos" w:hAnsi="Aptos" w:cstheme="minorHAnsi"/>
          <w:sz w:val="18"/>
          <w:szCs w:val="18"/>
        </w:rPr>
        <w:t xml:space="preserve">samorządach zawodowych architektów, inżynierów budownictwa (tj. Dz.U.2014 r. poz. 1946 ze zm.)), osoby wyznaczone do realizacji </w:t>
      </w:r>
      <w:r w:rsidR="00695EE9" w:rsidRPr="00BB0DDC">
        <w:rPr>
          <w:rFonts w:ascii="Aptos" w:hAnsi="Aptos" w:cstheme="minorHAnsi"/>
          <w:sz w:val="18"/>
          <w:szCs w:val="18"/>
        </w:rPr>
        <w:t>Z</w:t>
      </w:r>
      <w:r w:rsidRPr="00BB0DDC">
        <w:rPr>
          <w:rFonts w:ascii="Aptos" w:hAnsi="Aptos" w:cstheme="minorHAnsi"/>
          <w:sz w:val="18"/>
          <w:szCs w:val="18"/>
        </w:rPr>
        <w:t>amówienia posiadają uprawnienia budowlane do kierowania robotami budowlanymi, wyszczególnione wyżej jeżeli:</w:t>
      </w:r>
    </w:p>
    <w:p w14:paraId="5EC1AD76" w14:textId="4097BE1A" w:rsidR="00776402" w:rsidRPr="00BB0DDC" w:rsidRDefault="00776402" w:rsidP="00776402">
      <w:pPr>
        <w:spacing w:before="120"/>
        <w:ind w:left="142" w:hanging="142"/>
        <w:jc w:val="both"/>
        <w:rPr>
          <w:rFonts w:ascii="Aptos" w:hAnsi="Aptos" w:cstheme="minorHAnsi"/>
          <w:sz w:val="18"/>
          <w:szCs w:val="18"/>
        </w:rPr>
      </w:pPr>
      <w:r w:rsidRPr="00BB0DDC">
        <w:rPr>
          <w:rFonts w:ascii="Aptos" w:hAnsi="Aptos" w:cstheme="minorHAnsi"/>
          <w:sz w:val="18"/>
          <w:szCs w:val="18"/>
        </w:rPr>
        <w:t>­</w:t>
      </w:r>
      <w:r w:rsidRPr="00BB0DDC">
        <w:rPr>
          <w:rFonts w:ascii="Aptos" w:hAnsi="Aptos" w:cstheme="minorHAnsi"/>
          <w:sz w:val="18"/>
          <w:szCs w:val="18"/>
        </w:rPr>
        <w:tab/>
        <w:t>nabyły kwalifikacje zawodowe do wykonywania działalności w budownictwie, równoznacznej wykonywaniu samodzielnych funkcji technicznych w</w:t>
      </w:r>
      <w:r w:rsidR="00327FDE" w:rsidRPr="00BB0DDC">
        <w:rPr>
          <w:rFonts w:ascii="Aptos" w:hAnsi="Aptos" w:cstheme="minorHAnsi"/>
          <w:sz w:val="18"/>
          <w:szCs w:val="18"/>
        </w:rPr>
        <w:t> </w:t>
      </w:r>
      <w:r w:rsidRPr="00BB0DDC">
        <w:rPr>
          <w:rFonts w:ascii="Aptos" w:hAnsi="Aptos" w:cstheme="minorHAnsi"/>
          <w:sz w:val="18"/>
          <w:szCs w:val="18"/>
        </w:rPr>
        <w:t>budownictwie na terytorium Rzeczypospolitej Polskiej, odpowiadające posiadaniu uprawnień budowlanych do kierowania robotami budowlanymi, oraz</w:t>
      </w:r>
    </w:p>
    <w:p w14:paraId="235C144E" w14:textId="5078C8AC" w:rsidR="00A55A4E" w:rsidRPr="00BB0DDC" w:rsidRDefault="00776402" w:rsidP="00AA1457">
      <w:pPr>
        <w:spacing w:before="120"/>
        <w:ind w:left="142" w:hanging="142"/>
        <w:jc w:val="both"/>
        <w:rPr>
          <w:rFonts w:ascii="Aptos" w:hAnsi="Aptos" w:cstheme="minorHAnsi"/>
          <w:sz w:val="22"/>
          <w:szCs w:val="22"/>
        </w:rPr>
      </w:pPr>
      <w:r w:rsidRPr="00BB0DDC">
        <w:rPr>
          <w:rFonts w:ascii="Aptos" w:hAnsi="Aptos" w:cstheme="minorHAnsi"/>
          <w:sz w:val="18"/>
          <w:szCs w:val="18"/>
        </w:rPr>
        <w:t>­</w:t>
      </w:r>
      <w:r w:rsidRPr="00BB0DDC">
        <w:rPr>
          <w:rFonts w:ascii="Aptos" w:hAnsi="Aptos" w:cstheme="minorHAnsi"/>
          <w:sz w:val="18"/>
          <w:szCs w:val="18"/>
        </w:rPr>
        <w:tab/>
        <w:t>posiadają odpowiednią decyzję o uznaniu kwalifikacji zawodowych lub w przypadku braku decyzji o uznaniu kwalifikacji zawodowych zostały spełnione w</w:t>
      </w:r>
      <w:r w:rsidR="00327FDE" w:rsidRPr="00BB0DDC">
        <w:rPr>
          <w:rFonts w:ascii="Aptos" w:hAnsi="Aptos" w:cstheme="minorHAnsi"/>
          <w:sz w:val="18"/>
          <w:szCs w:val="18"/>
        </w:rPr>
        <w:t> </w:t>
      </w:r>
      <w:r w:rsidRPr="00BB0DDC">
        <w:rPr>
          <w:rFonts w:ascii="Aptos" w:hAnsi="Aptos" w:cstheme="minorHAnsi"/>
          <w:sz w:val="18"/>
          <w:szCs w:val="18"/>
        </w:rPr>
        <w:t>stosunku do tych osób wymagania, o których mowa w art. 20a ust. 2-6 ustawy z dnia 15 grudnia 2000 r. o samorządach zawodowych architektów, inżynierów budownictwa, dotyczące świadczenia usług transgranicznych.</w:t>
      </w:r>
    </w:p>
    <w:sectPr w:rsidR="00A55A4E" w:rsidRPr="00BB0DDC" w:rsidSect="002433D6">
      <w:headerReference w:type="default" r:id="rId9"/>
      <w:footerReference w:type="default" r:id="rId10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50F88D" w14:textId="77777777" w:rsidR="001C2826" w:rsidRDefault="001C2826" w:rsidP="00BB0DDC">
      <w:r>
        <w:separator/>
      </w:r>
    </w:p>
  </w:endnote>
  <w:endnote w:type="continuationSeparator" w:id="0">
    <w:p w14:paraId="2A451118" w14:textId="77777777" w:rsidR="001C2826" w:rsidRDefault="001C2826" w:rsidP="00BB0D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50543058"/>
      <w:docPartObj>
        <w:docPartGallery w:val="Page Numbers (Bottom of Page)"/>
        <w:docPartUnique/>
      </w:docPartObj>
    </w:sdtPr>
    <w:sdtEndPr>
      <w:rPr>
        <w:rFonts w:ascii="Aptos" w:hAnsi="Aptos" w:cstheme="minorHAnsi"/>
        <w:sz w:val="18"/>
        <w:szCs w:val="18"/>
      </w:rPr>
    </w:sdtEndPr>
    <w:sdtContent>
      <w:p w14:paraId="3ADB26E8" w14:textId="159B4414" w:rsidR="00BB0DDC" w:rsidRPr="00BB0DDC" w:rsidRDefault="00BB0DDC">
        <w:pPr>
          <w:pStyle w:val="Stopka"/>
          <w:jc w:val="right"/>
          <w:rPr>
            <w:rFonts w:ascii="Aptos" w:hAnsi="Aptos" w:cstheme="minorHAnsi"/>
            <w:sz w:val="18"/>
            <w:szCs w:val="18"/>
          </w:rPr>
        </w:pPr>
        <w:r w:rsidRPr="00BB0DDC">
          <w:rPr>
            <w:rFonts w:ascii="Aptos" w:hAnsi="Aptos" w:cstheme="minorHAnsi"/>
            <w:sz w:val="18"/>
            <w:szCs w:val="18"/>
          </w:rPr>
          <w:fldChar w:fldCharType="begin"/>
        </w:r>
        <w:r w:rsidRPr="00BB0DDC">
          <w:rPr>
            <w:rFonts w:ascii="Aptos" w:hAnsi="Aptos" w:cstheme="minorHAnsi"/>
            <w:sz w:val="18"/>
            <w:szCs w:val="18"/>
          </w:rPr>
          <w:instrText>PAGE   \* MERGEFORMAT</w:instrText>
        </w:r>
        <w:r w:rsidRPr="00BB0DDC">
          <w:rPr>
            <w:rFonts w:ascii="Aptos" w:hAnsi="Aptos" w:cstheme="minorHAnsi"/>
            <w:sz w:val="18"/>
            <w:szCs w:val="18"/>
          </w:rPr>
          <w:fldChar w:fldCharType="separate"/>
        </w:r>
        <w:r w:rsidRPr="00BB0DDC">
          <w:rPr>
            <w:rFonts w:ascii="Aptos" w:hAnsi="Aptos" w:cstheme="minorHAnsi"/>
            <w:sz w:val="18"/>
            <w:szCs w:val="18"/>
          </w:rPr>
          <w:t>2</w:t>
        </w:r>
        <w:r w:rsidRPr="00BB0DDC">
          <w:rPr>
            <w:rFonts w:ascii="Aptos" w:hAnsi="Aptos" w:cstheme="minorHAnsi"/>
            <w:sz w:val="18"/>
            <w:szCs w:val="18"/>
          </w:rPr>
          <w:fldChar w:fldCharType="end"/>
        </w:r>
      </w:p>
    </w:sdtContent>
  </w:sdt>
  <w:p w14:paraId="3FCFD1DC" w14:textId="77777777" w:rsidR="00BB0DDC" w:rsidRDefault="00BB0DD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126582" w14:textId="77777777" w:rsidR="001C2826" w:rsidRDefault="001C2826" w:rsidP="00BB0DDC">
      <w:r>
        <w:separator/>
      </w:r>
    </w:p>
  </w:footnote>
  <w:footnote w:type="continuationSeparator" w:id="0">
    <w:p w14:paraId="7A400B89" w14:textId="77777777" w:rsidR="001C2826" w:rsidRDefault="001C2826" w:rsidP="00BB0D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15" w:type="dxa"/>
      <w:jc w:val="center"/>
      <w:tblLook w:val="06A0" w:firstRow="1" w:lastRow="0" w:firstColumn="1" w:lastColumn="0" w:noHBand="1" w:noVBand="1"/>
    </w:tblPr>
    <w:tblGrid>
      <w:gridCol w:w="4022"/>
      <w:gridCol w:w="4993"/>
    </w:tblGrid>
    <w:tr w:rsidR="00AE3B90" w14:paraId="01162ADA" w14:textId="77777777" w:rsidTr="00AE3B90">
      <w:trPr>
        <w:trHeight w:val="778"/>
        <w:jc w:val="center"/>
      </w:trPr>
      <w:tc>
        <w:tcPr>
          <w:tcW w:w="4022" w:type="dxa"/>
        </w:tcPr>
        <w:p w14:paraId="70D3438A" w14:textId="77777777" w:rsidR="00AE3B90" w:rsidRDefault="00AE3B90" w:rsidP="00AE3B90">
          <w:pPr>
            <w:pStyle w:val="Nagwek"/>
            <w:ind w:left="-90"/>
          </w:pPr>
          <w:r>
            <w:rPr>
              <w:noProof/>
            </w:rPr>
            <w:drawing>
              <wp:inline distT="0" distB="0" distL="0" distR="0" wp14:anchorId="7C213903" wp14:editId="21952D3D">
                <wp:extent cx="1548053" cy="415121"/>
                <wp:effectExtent l="0" t="0" r="0" b="0"/>
                <wp:docPr id="754416030" name="drawing" descr="Obraz zawierający zrzut ekranu, Czcionka, Grafika, tekst&#10;&#10;Zawartość wygenerowana przez AI może być niepoprawna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54416030" name="drawing" descr="Obraz zawierający zrzut ekranu, Czcionka, Grafika, tekst&#10;&#10;Zawartość wygenerowana przez AI może być niepoprawna.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rcRect l="12470" t="26796" r="10069" b="2330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48053" cy="41512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t xml:space="preserve">            </w:t>
          </w:r>
        </w:p>
      </w:tc>
      <w:tc>
        <w:tcPr>
          <w:tcW w:w="4993" w:type="dxa"/>
        </w:tcPr>
        <w:p w14:paraId="73D3028F" w14:textId="77777777" w:rsidR="00AE3B90" w:rsidRDefault="00AE3B90" w:rsidP="00AE3B90">
          <w:pPr>
            <w:pStyle w:val="Nagwek"/>
            <w:ind w:right="-90"/>
            <w:jc w:val="right"/>
          </w:pPr>
          <w:r>
            <w:rPr>
              <w:noProof/>
            </w:rPr>
            <w:drawing>
              <wp:inline distT="0" distB="0" distL="0" distR="0" wp14:anchorId="72F54E74" wp14:editId="47CFBB6A">
                <wp:extent cx="545958" cy="363972"/>
                <wp:effectExtent l="0" t="0" r="0" b="0"/>
                <wp:docPr id="695849523" name="drawing" descr="Obraz zawierający flaga, gwiazda, symbol, Jaskrawoniebieski&#10;&#10;Zawartość wygenerowana przez AI może być niepoprawna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95849523" name="drawing" descr="Obraz zawierający flaga, gwiazda, symbol, Jaskrawoniebieski&#10;&#10;Zawartość wygenerowana przez AI może być niepoprawna.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5958" cy="36397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AE3B90" w14:paraId="45E1A26E" w14:textId="77777777" w:rsidTr="00AE3B90">
      <w:trPr>
        <w:trHeight w:val="373"/>
        <w:jc w:val="center"/>
      </w:trPr>
      <w:tc>
        <w:tcPr>
          <w:tcW w:w="9015" w:type="dxa"/>
          <w:gridSpan w:val="2"/>
        </w:tcPr>
        <w:p w14:paraId="4A76AD42" w14:textId="77777777" w:rsidR="00AE3B90" w:rsidRDefault="00AE3B90" w:rsidP="00AE3B90">
          <w:pPr>
            <w:pStyle w:val="Nagwek"/>
            <w:jc w:val="center"/>
            <w:rPr>
              <w:rFonts w:ascii="Calibri" w:eastAsia="Calibri" w:hAnsi="Calibri" w:cs="Calibri"/>
              <w:sz w:val="16"/>
              <w:szCs w:val="16"/>
            </w:rPr>
          </w:pPr>
          <w:r w:rsidRPr="25406040">
            <w:rPr>
              <w:rFonts w:ascii="Calibri" w:eastAsia="Calibri" w:hAnsi="Calibri" w:cs="Calibri"/>
              <w:sz w:val="16"/>
              <w:szCs w:val="16"/>
            </w:rPr>
            <w:t>“Współfinansowane z unijnego systemu handlu uprawnieniami do emisji (Funduszu Modernizacyjnego)”</w:t>
          </w:r>
        </w:p>
      </w:tc>
    </w:tr>
  </w:tbl>
  <w:p w14:paraId="536F61F0" w14:textId="77777777" w:rsidR="009159EE" w:rsidRPr="00AE3B90" w:rsidRDefault="009159EE" w:rsidP="00AE3B90">
    <w:pPr>
      <w:pStyle w:val="Nagwek"/>
      <w:rPr>
        <w:rFonts w:ascii="Aptos" w:hAnsi="Aptos" w:cstheme="minorHAnsi"/>
        <w:b/>
        <w:bCs/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1905E3"/>
    <w:multiLevelType w:val="hybridMultilevel"/>
    <w:tmpl w:val="E4C891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6952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3DFF"/>
    <w:rsid w:val="00053366"/>
    <w:rsid w:val="0008433B"/>
    <w:rsid w:val="00090F63"/>
    <w:rsid w:val="000B5BDF"/>
    <w:rsid w:val="000E3B74"/>
    <w:rsid w:val="001100C2"/>
    <w:rsid w:val="00144446"/>
    <w:rsid w:val="001C2826"/>
    <w:rsid w:val="001C5CC3"/>
    <w:rsid w:val="002332CF"/>
    <w:rsid w:val="002433D6"/>
    <w:rsid w:val="00297F86"/>
    <w:rsid w:val="002B64FC"/>
    <w:rsid w:val="002C3287"/>
    <w:rsid w:val="002E15C2"/>
    <w:rsid w:val="002F4CDF"/>
    <w:rsid w:val="00327FDE"/>
    <w:rsid w:val="00356710"/>
    <w:rsid w:val="00372289"/>
    <w:rsid w:val="00381541"/>
    <w:rsid w:val="003A315D"/>
    <w:rsid w:val="003F1ADE"/>
    <w:rsid w:val="00417CEB"/>
    <w:rsid w:val="0043400C"/>
    <w:rsid w:val="004672ED"/>
    <w:rsid w:val="00477B0F"/>
    <w:rsid w:val="00516D5C"/>
    <w:rsid w:val="00522456"/>
    <w:rsid w:val="00581C77"/>
    <w:rsid w:val="005D219D"/>
    <w:rsid w:val="00695EE9"/>
    <w:rsid w:val="00697DF5"/>
    <w:rsid w:val="00776402"/>
    <w:rsid w:val="007B5E36"/>
    <w:rsid w:val="00823F8E"/>
    <w:rsid w:val="00826E2B"/>
    <w:rsid w:val="00833DFF"/>
    <w:rsid w:val="00853FF1"/>
    <w:rsid w:val="00884583"/>
    <w:rsid w:val="008B0B58"/>
    <w:rsid w:val="008F780D"/>
    <w:rsid w:val="009159EE"/>
    <w:rsid w:val="00957BE7"/>
    <w:rsid w:val="009658C8"/>
    <w:rsid w:val="00995658"/>
    <w:rsid w:val="009E19FA"/>
    <w:rsid w:val="00A55A4E"/>
    <w:rsid w:val="00A74FEF"/>
    <w:rsid w:val="00A92642"/>
    <w:rsid w:val="00AA1457"/>
    <w:rsid w:val="00AA75ED"/>
    <w:rsid w:val="00AE3B90"/>
    <w:rsid w:val="00AF7EB4"/>
    <w:rsid w:val="00B17BA2"/>
    <w:rsid w:val="00B71751"/>
    <w:rsid w:val="00B73839"/>
    <w:rsid w:val="00B863B8"/>
    <w:rsid w:val="00B96A6B"/>
    <w:rsid w:val="00BB0DDC"/>
    <w:rsid w:val="00BE2AA3"/>
    <w:rsid w:val="00C03552"/>
    <w:rsid w:val="00C13BF3"/>
    <w:rsid w:val="00CC363D"/>
    <w:rsid w:val="00CE7EC0"/>
    <w:rsid w:val="00D00B0E"/>
    <w:rsid w:val="00D14CC8"/>
    <w:rsid w:val="00D32CC4"/>
    <w:rsid w:val="00D86FAF"/>
    <w:rsid w:val="00D9195F"/>
    <w:rsid w:val="00D939B6"/>
    <w:rsid w:val="00E71FB9"/>
    <w:rsid w:val="00EA6CE5"/>
    <w:rsid w:val="00ED0813"/>
    <w:rsid w:val="00F7168A"/>
    <w:rsid w:val="00FD04D7"/>
    <w:rsid w:val="00FE4BC2"/>
    <w:rsid w:val="00FF4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6EFF02"/>
  <w15:chartTrackingRefBased/>
  <w15:docId w15:val="{99F1DF35-A0AB-469F-92DB-E31368300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7640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xl114">
    <w:name w:val="xl114"/>
    <w:basedOn w:val="Normalny"/>
    <w:rsid w:val="00776402"/>
    <w:pPr>
      <w:spacing w:before="100" w:beforeAutospacing="1" w:after="100" w:afterAutospacing="1"/>
    </w:pPr>
    <w:rPr>
      <w:rFonts w:eastAsia="Arial Unicode MS"/>
      <w:b/>
      <w:bCs/>
      <w:color w:val="FF0000"/>
    </w:rPr>
  </w:style>
  <w:style w:type="paragraph" w:styleId="Poprawka">
    <w:name w:val="Revision"/>
    <w:hidden/>
    <w:uiPriority w:val="99"/>
    <w:semiHidden/>
    <w:rsid w:val="00B7383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Akapitzlist">
    <w:name w:val="List Paragraph"/>
    <w:basedOn w:val="Normalny"/>
    <w:uiPriority w:val="34"/>
    <w:qFormat/>
    <w:rsid w:val="002433D6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1C5CC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C5CC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C5CC3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C5CC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C5CC3"/>
    <w:rPr>
      <w:rFonts w:ascii="Times New Roman" w:eastAsia="Times New Roman" w:hAnsi="Times New Roman" w:cs="Times New Roman"/>
      <w:b/>
      <w:bCs/>
      <w:kern w:val="0"/>
      <w:sz w:val="20"/>
      <w:szCs w:val="20"/>
      <w:lang w:eastAsia="pl-PL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BB0DD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B0DDC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BB0DD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B0DDC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719307EB135BB4D9AEB44FF6ECDE59F" ma:contentTypeVersion="1" ma:contentTypeDescription="Utwórz nowy dokument." ma:contentTypeScope="" ma:versionID="7a122b510343f84944f929e4f8ca554d">
  <xsd:schema xmlns:xsd="http://www.w3.org/2001/XMLSchema" xmlns:xs="http://www.w3.org/2001/XMLSchema" xmlns:p="http://schemas.microsoft.com/office/2006/metadata/properties" xmlns:ns2="05b986ac-6643-4e4d-8793-bb782a22b64c" targetNamespace="http://schemas.microsoft.com/office/2006/metadata/properties" ma:root="true" ma:fieldsID="8f12f952303d6f0023b0c31c564db2e7" ns2:_="">
    <xsd:import namespace="05b986ac-6643-4e4d-8793-bb782a22b64c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b986ac-6643-4e4d-8793-bb782a22b64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3CEE394-C95A-4299-93C9-00873A8CABA8}"/>
</file>

<file path=customXml/itemProps2.xml><?xml version="1.0" encoding="utf-8"?>
<ds:datastoreItem xmlns:ds="http://schemas.openxmlformats.org/officeDocument/2006/customXml" ds:itemID="{1774C7B3-BA08-4538-B663-3321A9309CCA}"/>
</file>

<file path=customXml/itemProps3.xml><?xml version="1.0" encoding="utf-8"?>
<ds:datastoreItem xmlns:ds="http://schemas.openxmlformats.org/officeDocument/2006/customXml" ds:itemID="{F443A035-6280-4B77-B7B4-87A587CBF7EC}"/>
</file>

<file path=customXml/itemProps4.xml><?xml version="1.0" encoding="utf-8"?>
<ds:datastoreItem xmlns:ds="http://schemas.openxmlformats.org/officeDocument/2006/customXml" ds:itemID="{85A58E04-286D-4D02-841F-F98E4C9A75C8}"/>
</file>

<file path=docMetadata/LabelInfo.xml><?xml version="1.0" encoding="utf-8"?>
<clbl:labelList xmlns:clbl="http://schemas.microsoft.com/office/2020/mipLabelMetadata">
  <clbl:label id="{a8ac9f24-a65e-4041-b7bb-a2ce29d5b813}" enabled="1" method="Privileged" siteId="{06d5e126-7e79-4771-abe1-e1ef9e5c94a2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1228</Words>
  <Characters>7372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Marczuk Piotr</dc:creator>
  <cp:keywords/>
  <dc:description/>
  <cp:lastModifiedBy>Marczuk Piotr</cp:lastModifiedBy>
  <cp:revision>4</cp:revision>
  <dcterms:created xsi:type="dcterms:W3CDTF">2026-06-24T07:47:00Z</dcterms:created>
  <dcterms:modified xsi:type="dcterms:W3CDTF">2026-06-24T09:17:00Z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0x0101002719307EB135BB4D9AEB44FF6ECDE59F</vt:lpwstr>
  </property>
</Properties>
</file>